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附件</w:t>
      </w:r>
      <w:r>
        <w:rPr>
          <w:rFonts w:ascii="仿宋_GB2312" w:eastAsia="仿宋_GB2312"/>
          <w:b/>
          <w:bCs/>
          <w:sz w:val="32"/>
          <w:szCs w:val="32"/>
        </w:rPr>
        <w:t>11</w:t>
      </w:r>
      <w:r>
        <w:rPr>
          <w:rFonts w:hint="eastAsia" w:ascii="仿宋_GB2312" w:eastAsia="仿宋_GB2312"/>
          <w:b/>
          <w:bCs/>
          <w:sz w:val="32"/>
          <w:szCs w:val="32"/>
        </w:rPr>
        <w:t>：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武江区新区第二幼儿园招生方案</w:t>
      </w:r>
    </w:p>
    <w:p>
      <w:pPr>
        <w:adjustRightInd w:val="0"/>
        <w:snapToGrid w:val="0"/>
        <w:spacing w:line="560" w:lineRule="exact"/>
        <w:rPr>
          <w:rFonts w:ascii="仿宋_GB2312" w:eastAsia="仿宋_GB2312"/>
          <w:sz w:val="36"/>
          <w:szCs w:val="36"/>
        </w:rPr>
      </w:pP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（一）招生计划：</w:t>
      </w:r>
      <w:r>
        <w:rPr>
          <w:rFonts w:hint="eastAsia"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个大班共计140</w:t>
      </w:r>
      <w:r>
        <w:rPr>
          <w:rFonts w:hint="eastAsia" w:ascii="仿宋_GB2312" w:hAnsi="仿宋_GB2312" w:eastAsia="仿宋_GB2312" w:cs="仿宋_GB2312"/>
          <w:sz w:val="32"/>
          <w:szCs w:val="32"/>
        </w:rPr>
        <w:t>名幼儿；4</w:t>
      </w:r>
      <w:r>
        <w:rPr>
          <w:rFonts w:hint="eastAsia" w:ascii="仿宋_GB2312" w:hAnsi="仿宋_GB2312" w:eastAsia="仿宋_GB2312" w:cs="仿宋_GB2312"/>
          <w:sz w:val="32"/>
          <w:szCs w:val="32"/>
        </w:rPr>
        <w:t>个中班共计120</w:t>
      </w:r>
      <w:r>
        <w:rPr>
          <w:rFonts w:hint="eastAsia" w:ascii="仿宋_GB2312" w:hAnsi="仿宋_GB2312" w:eastAsia="仿宋_GB2312" w:cs="仿宋_GB2312"/>
          <w:sz w:val="32"/>
          <w:szCs w:val="32"/>
        </w:rPr>
        <w:t>名幼儿；4</w:t>
      </w:r>
      <w:r>
        <w:rPr>
          <w:rFonts w:hint="eastAsia" w:ascii="仿宋_GB2312" w:hAnsi="仿宋_GB2312" w:eastAsia="仿宋_GB2312" w:cs="仿宋_GB2312"/>
          <w:sz w:val="32"/>
          <w:szCs w:val="32"/>
        </w:rPr>
        <w:t>个小班共计100</w:t>
      </w:r>
      <w:r>
        <w:rPr>
          <w:rFonts w:hint="eastAsia" w:ascii="仿宋_GB2312" w:hAnsi="仿宋_GB2312" w:eastAsia="仿宋_GB2312" w:cs="仿宋_GB2312"/>
          <w:sz w:val="32"/>
          <w:szCs w:val="32"/>
        </w:rPr>
        <w:t>名幼儿。（不足20</w:t>
      </w:r>
      <w:r>
        <w:rPr>
          <w:rFonts w:hint="eastAsia" w:ascii="仿宋_GB2312" w:hAnsi="仿宋_GB2312" w:eastAsia="仿宋_GB2312" w:cs="仿宋_GB2312"/>
          <w:sz w:val="32"/>
          <w:szCs w:val="32"/>
        </w:rPr>
        <w:t>人时，不新开班级）</w:t>
      </w:r>
    </w:p>
    <w:p>
      <w:pPr>
        <w:pStyle w:val="7"/>
        <w:spacing w:line="620" w:lineRule="exact"/>
        <w:ind w:firstLine="643" w:firstLineChars="200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（二）招生对象：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身体健康，能正常参加集体活动，符合幼儿园招生条件的适龄幼儿。</w:t>
      </w:r>
    </w:p>
    <w:p>
      <w:pPr>
        <w:pStyle w:val="7"/>
        <w:spacing w:line="620" w:lineRule="exact"/>
        <w:ind w:firstLine="643" w:firstLineChars="2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小班：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年满3周岁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，即2018年9月1日—2019年8月31日（含2019年8月31日）期间出生。</w:t>
      </w:r>
    </w:p>
    <w:p>
      <w:pPr>
        <w:pStyle w:val="7"/>
        <w:spacing w:line="620" w:lineRule="exact"/>
        <w:ind w:firstLine="643" w:firstLineChars="200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中班：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年满4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周岁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，即2017年9月1日—2018年8月31日（含2018年8月31日）期间出生。</w:t>
      </w:r>
    </w:p>
    <w:p>
      <w:pPr>
        <w:pStyle w:val="7"/>
        <w:spacing w:line="620" w:lineRule="exact"/>
        <w:ind w:firstLine="643" w:firstLineChars="200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大班：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年满5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周岁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，即2016年9月1日—2017年8月31日（含2017年8月31日）期间出生。</w:t>
      </w:r>
    </w:p>
    <w:p>
      <w:pPr>
        <w:adjustRightInd w:val="0"/>
        <w:snapToGrid w:val="0"/>
        <w:spacing w:line="560" w:lineRule="exact"/>
        <w:ind w:firstLine="640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（三）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报名资料：</w:t>
      </w:r>
      <w:bookmarkStart w:id="0" w:name="_GoBack"/>
      <w:bookmarkEnd w:id="0"/>
    </w:p>
    <w:p>
      <w:pPr>
        <w:pStyle w:val="4"/>
        <w:shd w:val="clear" w:color="auto" w:fill="FFFFFF"/>
        <w:spacing w:before="0" w:beforeAutospacing="0" w:after="0" w:afterAutospacing="0" w:line="450" w:lineRule="atLeas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1.幼儿出生证；</w:t>
      </w:r>
    </w:p>
    <w:p>
      <w:pPr>
        <w:pStyle w:val="4"/>
        <w:shd w:val="clear" w:color="auto" w:fill="FFFFFF"/>
        <w:spacing w:before="0" w:beforeAutospacing="0" w:after="0" w:afterAutospacing="0" w:line="450" w:lineRule="atLeas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2.监护人与幼儿共同户口簿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户口地址页、户主页、幼儿本人及监护人页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pStyle w:val="4"/>
        <w:shd w:val="clear" w:color="auto" w:fill="FFFFFF"/>
        <w:spacing w:before="0" w:beforeAutospacing="0" w:after="0" w:afterAutospacing="0" w:line="450" w:lineRule="atLeas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3.监护人有效居住证明：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房产证或购房协议、宅基地证明、 集资房证明、拆迁协议等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pStyle w:val="4"/>
        <w:shd w:val="clear" w:color="auto" w:fill="FFFFFF"/>
        <w:spacing w:before="0" w:beforeAutospacing="0" w:after="0" w:afterAutospacing="0" w:line="450" w:lineRule="atLeas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4.幼儿父母或其他法定监护人身份证（正、反面）；</w:t>
      </w:r>
    </w:p>
    <w:p>
      <w:pPr>
        <w:pStyle w:val="4"/>
        <w:shd w:val="clear" w:color="auto" w:fill="FFFFFF"/>
        <w:spacing w:before="0" w:beforeAutospacing="0" w:after="0" w:afterAutospacing="0" w:line="450" w:lineRule="atLeas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5.符合政策性照顾条件的，则需提供对应佐证材料。幼儿家长网上提出申请（表格详见附件1、2），根据附表要求到相应部门盖章并上传申请表及相关佐证材料。</w:t>
      </w:r>
    </w:p>
    <w:p>
      <w:pPr>
        <w:adjustRightInd w:val="0"/>
        <w:snapToGrid w:val="0"/>
        <w:spacing w:line="58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（四）韶关市武江区新区第二幼儿园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2022年秋季招生地段范围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户籍和房产均在地段范围内的适龄幼儿：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天玺湾一期→天玺湾二期→芷兰湾七街1座至6座→芷兰湾六街1座至6座</w:t>
      </w:r>
    </w:p>
    <w:p>
      <w:pPr>
        <w:jc w:val="center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drawing>
          <wp:inline distT="0" distB="0" distL="114300" distR="114300">
            <wp:extent cx="5807710" cy="3909695"/>
            <wp:effectExtent l="0" t="0" r="2540" b="0"/>
            <wp:docPr id="12" name="图片 1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13003" cy="3913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560" w:lineRule="exact"/>
        <w:ind w:firstLine="640"/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（四）招生咨询电话：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0</w:t>
      </w:r>
      <w:r>
        <w:rPr>
          <w:rFonts w:ascii="仿宋_GB2312" w:eastAsia="仿宋_GB2312"/>
          <w:b w:val="0"/>
          <w:bCs w:val="0"/>
          <w:sz w:val="32"/>
          <w:szCs w:val="32"/>
        </w:rPr>
        <w:t>751-8632464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。</w:t>
      </w:r>
    </w:p>
    <w:p/>
    <w:sectPr>
      <w:pgSz w:w="11906" w:h="16838"/>
      <w:pgMar w:top="2098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348"/>
    <w:rsid w:val="00226A14"/>
    <w:rsid w:val="0033334B"/>
    <w:rsid w:val="00561522"/>
    <w:rsid w:val="00853348"/>
    <w:rsid w:val="00BE62FE"/>
    <w:rsid w:val="275F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7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8">
    <w:name w:val="页眉 字符"/>
    <w:basedOn w:val="6"/>
    <w:link w:val="3"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85</Words>
  <Characters>490</Characters>
  <Lines>4</Lines>
  <Paragraphs>1</Paragraphs>
  <TotalTime>3</TotalTime>
  <ScaleCrop>false</ScaleCrop>
  <LinksUpToDate>false</LinksUpToDate>
  <CharactersWithSpaces>574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2022-05-27T09:37:00Z</dcterms:created>
  <dc:creator>PC</dc:creator>
  <cp:lastModifiedBy>木狼星</cp:lastModifiedBy>
  <cp:lastPrinted>2022-05-30T02:04:00Z</cp:lastPrinted>
  <dcterms:modified xsi:type="dcterms:W3CDTF">2022-05-30T03:24:22Z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C4FA3FCDADE142749CEA9F6F8E8D30F2</vt:lpwstr>
  </property>
</Properties>
</file>