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  <w:lang w:val="en-US" w:eastAsia="zh-CN"/>
        </w:rPr>
        <w:t xml:space="preserve">春暖花开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</w:rPr>
        <w:t>职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  <w:lang w:val="en-US" w:eastAsia="zh-CN"/>
        </w:rPr>
        <w:t>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8"/>
          <w:szCs w:val="48"/>
        </w:rPr>
        <w:t>你来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----区委组织部、区人才驿站、区就业服务中心联合  举办“南粤春暖”援企招聘会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实施“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百团千才万匠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近日,武江区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区委组织部、区人才驿站、区就业中心在碧桂园太阳城花地广场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联合举办了2023年“南粤春暖”暨就业援助月专场招聘会，为企业与广大求职者搭桥牵线，为武江人才工作高质量发展增添新动力。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本次招聘会立足实体经济企业的用人需求，为企业和紧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缺人才搭建精准供需对接平台，不断推进制造业当家，助力高质量就业。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4768850" cy="3576320"/>
            <wp:effectExtent l="0" t="0" r="12700" b="5080"/>
            <wp:docPr id="1" name="图片 1" descr="微信图片_2023022715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7151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工作人员热情回答高校毕业生就业政策咨询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“这次招聘会为我们制造业企业提供了一个招才引智的平台，帮助我们企业“送岗上门”，吸引更多紧缺人才。特别是在现场设置的人才政策咨询窗口，鼓励我们企业引进优秀人才，也为高校毕业生提供政策解读，让更多人才‘就’在武江。”招聘企业代表梁女士说。在招聘会现场，不少高校毕业生与意向企业进行面对面交流，详细了解了公司发展情况，岗位要求和薪酬待遇，详细了解我区促进高校毕业生返乡就业创业的相关政策，纷纷表达了留在家乡工作的意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4602480" cy="3451860"/>
            <wp:effectExtent l="0" t="0" r="7620" b="15240"/>
            <wp:docPr id="3" name="图片 3" descr="微信图片_2023022715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2271518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用工企业工作人员现场与高校毕业生商量用工意向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据统计，本次招聘会为35家企业携1102个优质岗位在现场招贤纳才，促引进500余求职者咨询应聘，与企业初步达成就业意向167人。接下来，武江区委组织部、区人社局将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协同有关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职能部门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和企业，不断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在韶就业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人才政策的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宣传推介力度，健全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服务体系，打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引才用才留才的“组合拳”，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更多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有志青年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武江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、扎根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武江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武江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成就事业、实现梦想。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通讯员：区委组织部 陈柏毅、区人社局 陈美玲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ODhjYWYwNTMwZGI1NDU1MWI1NGFjYWNkOWMxM2QifQ=="/>
  </w:docVars>
  <w:rsids>
    <w:rsidRoot w:val="00000000"/>
    <w:rsid w:val="00213CF6"/>
    <w:rsid w:val="01303AC5"/>
    <w:rsid w:val="01D00722"/>
    <w:rsid w:val="022B0E5C"/>
    <w:rsid w:val="03D02FD6"/>
    <w:rsid w:val="04471852"/>
    <w:rsid w:val="06767E02"/>
    <w:rsid w:val="08EE6740"/>
    <w:rsid w:val="09E0252C"/>
    <w:rsid w:val="0A1C34D3"/>
    <w:rsid w:val="0A621193"/>
    <w:rsid w:val="0A6314B8"/>
    <w:rsid w:val="0B494101"/>
    <w:rsid w:val="0D2E0CFD"/>
    <w:rsid w:val="0E9B3B69"/>
    <w:rsid w:val="0F502EB3"/>
    <w:rsid w:val="0FC71A98"/>
    <w:rsid w:val="10AC13BA"/>
    <w:rsid w:val="112F3617"/>
    <w:rsid w:val="1226519C"/>
    <w:rsid w:val="12EF03F5"/>
    <w:rsid w:val="131C20FB"/>
    <w:rsid w:val="13710699"/>
    <w:rsid w:val="13BF7656"/>
    <w:rsid w:val="145E0C1D"/>
    <w:rsid w:val="15171E3E"/>
    <w:rsid w:val="165D4F05"/>
    <w:rsid w:val="1672275E"/>
    <w:rsid w:val="17345C65"/>
    <w:rsid w:val="173619DD"/>
    <w:rsid w:val="175400B6"/>
    <w:rsid w:val="189023E9"/>
    <w:rsid w:val="19551EEA"/>
    <w:rsid w:val="1AA72BF2"/>
    <w:rsid w:val="1AAD4819"/>
    <w:rsid w:val="1B6603B7"/>
    <w:rsid w:val="1BFE6842"/>
    <w:rsid w:val="1D2624F4"/>
    <w:rsid w:val="1E8E20FF"/>
    <w:rsid w:val="1F2F3CD3"/>
    <w:rsid w:val="1F6003BA"/>
    <w:rsid w:val="209908F5"/>
    <w:rsid w:val="219B781E"/>
    <w:rsid w:val="22327245"/>
    <w:rsid w:val="23687ACD"/>
    <w:rsid w:val="249D12EE"/>
    <w:rsid w:val="26A60202"/>
    <w:rsid w:val="26F86CAF"/>
    <w:rsid w:val="26FB22FC"/>
    <w:rsid w:val="27A40BE5"/>
    <w:rsid w:val="291A5AC4"/>
    <w:rsid w:val="2A581F07"/>
    <w:rsid w:val="2AA1140C"/>
    <w:rsid w:val="2AFA41EE"/>
    <w:rsid w:val="2B626DED"/>
    <w:rsid w:val="2C7072E8"/>
    <w:rsid w:val="2DB05DB4"/>
    <w:rsid w:val="2E254102"/>
    <w:rsid w:val="2EC32196"/>
    <w:rsid w:val="2ED95618"/>
    <w:rsid w:val="2F5F479C"/>
    <w:rsid w:val="303D3985"/>
    <w:rsid w:val="309A4933"/>
    <w:rsid w:val="30EA5575"/>
    <w:rsid w:val="3139239E"/>
    <w:rsid w:val="315566E3"/>
    <w:rsid w:val="3212192E"/>
    <w:rsid w:val="335B33EE"/>
    <w:rsid w:val="336254B1"/>
    <w:rsid w:val="33981726"/>
    <w:rsid w:val="346314E0"/>
    <w:rsid w:val="363D5AF1"/>
    <w:rsid w:val="369736C3"/>
    <w:rsid w:val="36EA7418"/>
    <w:rsid w:val="37FE7E9E"/>
    <w:rsid w:val="3E55481F"/>
    <w:rsid w:val="3F6820A1"/>
    <w:rsid w:val="413C37E5"/>
    <w:rsid w:val="42366486"/>
    <w:rsid w:val="42D94C5C"/>
    <w:rsid w:val="438751EB"/>
    <w:rsid w:val="44AC3AD9"/>
    <w:rsid w:val="4550785F"/>
    <w:rsid w:val="46F54B62"/>
    <w:rsid w:val="475A6773"/>
    <w:rsid w:val="4779309D"/>
    <w:rsid w:val="49FF54BA"/>
    <w:rsid w:val="4A673681"/>
    <w:rsid w:val="4B0D60AB"/>
    <w:rsid w:val="4B7324F9"/>
    <w:rsid w:val="4BA66D35"/>
    <w:rsid w:val="4BE86A43"/>
    <w:rsid w:val="501A2F43"/>
    <w:rsid w:val="5325057D"/>
    <w:rsid w:val="550B7166"/>
    <w:rsid w:val="55257FF6"/>
    <w:rsid w:val="55EF09CE"/>
    <w:rsid w:val="569C6DA8"/>
    <w:rsid w:val="56AE2637"/>
    <w:rsid w:val="570A31C2"/>
    <w:rsid w:val="5AB23258"/>
    <w:rsid w:val="5C7A5495"/>
    <w:rsid w:val="5DBF7F43"/>
    <w:rsid w:val="5DF41277"/>
    <w:rsid w:val="5E0C2FCF"/>
    <w:rsid w:val="5E1216FE"/>
    <w:rsid w:val="5F385194"/>
    <w:rsid w:val="5FB206E1"/>
    <w:rsid w:val="6028345A"/>
    <w:rsid w:val="60814EF0"/>
    <w:rsid w:val="62352CE2"/>
    <w:rsid w:val="632E0D88"/>
    <w:rsid w:val="63A31776"/>
    <w:rsid w:val="63D30913"/>
    <w:rsid w:val="657B1DA0"/>
    <w:rsid w:val="676254A4"/>
    <w:rsid w:val="690031C6"/>
    <w:rsid w:val="6A034D03"/>
    <w:rsid w:val="6A4315BC"/>
    <w:rsid w:val="6AB6759D"/>
    <w:rsid w:val="6BD46244"/>
    <w:rsid w:val="6C046B2A"/>
    <w:rsid w:val="6C354F35"/>
    <w:rsid w:val="6C700663"/>
    <w:rsid w:val="70FC4273"/>
    <w:rsid w:val="7126685B"/>
    <w:rsid w:val="71924BD7"/>
    <w:rsid w:val="71A0025A"/>
    <w:rsid w:val="733C4DFB"/>
    <w:rsid w:val="74363F40"/>
    <w:rsid w:val="75504B8E"/>
    <w:rsid w:val="766C59F7"/>
    <w:rsid w:val="77775144"/>
    <w:rsid w:val="77EB5041"/>
    <w:rsid w:val="78EE4DE9"/>
    <w:rsid w:val="7C482A62"/>
    <w:rsid w:val="7DAE528B"/>
    <w:rsid w:val="7DC33D99"/>
    <w:rsid w:val="7DEB0C99"/>
    <w:rsid w:val="7F6C6A68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639</Characters>
  <Lines>0</Lines>
  <Paragraphs>0</Paragraphs>
  <TotalTime>17</TotalTime>
  <ScaleCrop>false</ScaleCrop>
  <LinksUpToDate>false</LinksUpToDate>
  <CharactersWithSpaces>642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2023-02-27T01:32:00Z</dcterms:created>
  <dc:creator>Administrator</dc:creator>
  <cp:lastModifiedBy>Administrator</cp:lastModifiedBy>
  <cp:lastPrinted>2023-02-28T07:33:41Z</cp:lastPrinted>
  <dcterms:modified xsi:type="dcterms:W3CDTF">2023-02-28T07:40:22Z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A4EEC7C606484C828EF9035EB166B7D9</vt:lpwstr>
  </property>
</Properties>
</file>