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武江区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6·30</w:t>
      </w:r>
      <w:r>
        <w:rPr>
          <w:rFonts w:hint="eastAsia" w:ascii="方正小标宋简体" w:hAnsi="方正小标宋简体" w:eastAsia="方正小标宋简体" w:cs="方正小标宋简体"/>
          <w:sz w:val="44"/>
          <w:szCs w:val="44"/>
          <w:lang w:eastAsia="zh-CN"/>
        </w:rPr>
        <w:t>”助力乡村振兴</w:t>
      </w:r>
    </w:p>
    <w:p>
      <w:pPr>
        <w:keepNext w:val="0"/>
        <w:keepLines w:val="0"/>
        <w:pageBreakBefore w:val="0"/>
        <w:widowControl w:val="0"/>
        <w:numPr>
          <w:ilvl w:val="-1"/>
          <w:numId w:val="0"/>
        </w:numPr>
        <w:kinsoku/>
        <w:wordWrap/>
        <w:overflowPunct/>
        <w:topLinePunct w:val="0"/>
        <w:autoSpaceDE/>
        <w:autoSpaceDN/>
        <w:bidi w:val="0"/>
        <w:adjustRightInd/>
        <w:snapToGrid/>
        <w:spacing w:line="660" w:lineRule="exact"/>
        <w:ind w:firstLine="0" w:firstLineChars="0"/>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rPr>
        <w:t>活动工作方案</w:t>
      </w:r>
      <w:r>
        <w:rPr>
          <w:rFonts w:hint="eastAsia" w:ascii="仿宋_GB2312" w:hAnsi="仿宋_GB2312" w:eastAsia="仿宋_GB2312" w:cs="仿宋_GB2312"/>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二十大和中央农村工作会议精神，按照省委、省政府关于实施“百县千镇万村高质量发展工程”决定和乡村振兴战略工作部署，根据《韶关市2023年“6·30”助力乡村振兴活动工作方案》，结合我区实际，现就开展2023年“6·30”助力乡村振兴活动，制定如下方案。</w:t>
      </w:r>
    </w:p>
    <w:p>
      <w:pPr>
        <w:keepNext w:val="0"/>
        <w:keepLines w:val="0"/>
        <w:pageBreakBefore w:val="0"/>
        <w:widowControl w:val="0"/>
        <w:tabs>
          <w:tab w:val="left" w:pos="3586"/>
        </w:tabs>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党的二十大和中央农村工作会议精神，紧紧围绕实施“百县千镇万村高质量发展工程”，聚焦增强脱贫地区和脱贫群众内生发展动力，牢牢守住不发生规模性返贫底线，广泛发动有意愿有能力的企业、社会组织和个人积极参与“6·30”活动，助力解决城乡区域发展不平衡不充分问题，建设宜居宜业和美乡村，推进乡村全面振兴。</w:t>
      </w:r>
    </w:p>
    <w:p>
      <w:pPr>
        <w:keepNext w:val="0"/>
        <w:keepLines w:val="0"/>
        <w:pageBreakBefore w:val="0"/>
        <w:widowControl w:val="0"/>
        <w:tabs>
          <w:tab w:val="left" w:pos="3586"/>
        </w:tabs>
        <w:kinsoku/>
        <w:wordWrap/>
        <w:overflowPunct/>
        <w:topLinePunct w:val="0"/>
        <w:autoSpaceDE/>
        <w:autoSpaceDN/>
        <w:bidi w:val="0"/>
        <w:adjustRightInd w:val="0"/>
        <w:snapToGrid w:val="0"/>
        <w:spacing w:beforeLines="0" w:afterLines="0" w:line="560" w:lineRule="exact"/>
        <w:ind w:left="0" w:leftChars="0" w:right="0" w:rightChars="0" w:firstLine="640" w:firstLineChars="200"/>
        <w:textAlignment w:val="auto"/>
        <w:rPr>
          <w:rFonts w:hint="eastAsia" w:ascii="黑体" w:hAnsi="黑体" w:eastAsia="黑体" w:cs="黑体"/>
          <w:b w:val="0"/>
          <w:bCs w:val="0"/>
          <w:snapToGrid/>
          <w:color w:val="auto"/>
          <w:spacing w:val="0"/>
          <w:kern w:val="0"/>
          <w:sz w:val="32"/>
          <w:szCs w:val="32"/>
          <w:u w:val="none"/>
          <w:lang w:val="zh-CN" w:eastAsia="zh-CN"/>
        </w:rPr>
      </w:pPr>
      <w:r>
        <w:rPr>
          <w:rFonts w:hint="eastAsia" w:ascii="黑体" w:hAnsi="黑体" w:eastAsia="黑体" w:cs="黑体"/>
          <w:sz w:val="32"/>
          <w:szCs w:val="32"/>
        </w:rPr>
        <w:t>二、宣传发动</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组织召开动员会议。</w:t>
      </w:r>
      <w:r>
        <w:rPr>
          <w:rFonts w:hint="eastAsia" w:ascii="仿宋_GB2312" w:hAnsi="仿宋_GB2312" w:eastAsia="仿宋_GB2312" w:cs="仿宋_GB2312"/>
          <w:sz w:val="32"/>
          <w:szCs w:val="32"/>
          <w:highlight w:val="none"/>
          <w:lang w:eastAsia="zh-CN"/>
        </w:rPr>
        <w:t>拟于</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旬，</w:t>
      </w:r>
      <w:r>
        <w:rPr>
          <w:rFonts w:hint="eastAsia" w:ascii="仿宋_GB2312" w:hAnsi="仿宋_GB2312" w:eastAsia="仿宋_GB2312" w:cs="仿宋_GB2312"/>
          <w:sz w:val="32"/>
          <w:szCs w:val="32"/>
          <w:highlight w:val="none"/>
          <w:lang w:eastAsia="zh-CN"/>
        </w:rPr>
        <w:t>区组织</w:t>
      </w:r>
      <w:r>
        <w:rPr>
          <w:rFonts w:hint="eastAsia" w:ascii="仿宋_GB2312" w:hAnsi="仿宋_GB2312" w:eastAsia="仿宋_GB2312" w:cs="仿宋_GB2312"/>
          <w:sz w:val="32"/>
          <w:szCs w:val="32"/>
          <w:highlight w:val="none"/>
        </w:rPr>
        <w:t>召</w:t>
      </w:r>
      <w:r>
        <w:rPr>
          <w:rFonts w:hint="eastAsia" w:ascii="仿宋_GB2312" w:hAnsi="仿宋_GB2312" w:eastAsia="仿宋_GB2312" w:cs="仿宋_GB2312"/>
          <w:sz w:val="32"/>
          <w:szCs w:val="32"/>
          <w:highlight w:val="none"/>
          <w:lang w:eastAsia="zh-CN"/>
        </w:rPr>
        <w:t>开“</w:t>
      </w:r>
      <w:r>
        <w:rPr>
          <w:rFonts w:hint="eastAsia" w:ascii="仿宋_GB2312" w:hAnsi="仿宋_GB2312" w:eastAsia="仿宋_GB2312" w:cs="仿宋_GB2312"/>
          <w:sz w:val="32"/>
          <w:szCs w:val="32"/>
          <w:highlight w:val="none"/>
          <w:lang w:val="en-US" w:eastAsia="zh-CN"/>
        </w:rPr>
        <w:t>6·30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caps w:val="0"/>
          <w:snapToGrid/>
          <w:color w:val="auto"/>
          <w:spacing w:val="0"/>
          <w:kern w:val="0"/>
          <w:sz w:val="32"/>
          <w:szCs w:val="32"/>
          <w:highlight w:val="none"/>
          <w:u w:val="none"/>
          <w:shd w:val="clear" w:color="auto" w:fill="FFFFFF"/>
          <w:lang w:val="en-US" w:eastAsia="zh-CN"/>
        </w:rPr>
        <w:t>助力乡村振兴活动</w:t>
      </w:r>
      <w:r>
        <w:rPr>
          <w:rFonts w:hint="eastAsia" w:ascii="仿宋_GB2312" w:hAnsi="仿宋_GB2312" w:eastAsia="仿宋_GB2312" w:cs="仿宋_GB2312"/>
          <w:sz w:val="32"/>
          <w:szCs w:val="32"/>
          <w:highlight w:val="none"/>
          <w:lang w:eastAsia="zh-CN"/>
        </w:rPr>
        <w:t>动员</w:t>
      </w:r>
      <w:r>
        <w:rPr>
          <w:rFonts w:hint="eastAsia" w:ascii="仿宋_GB2312" w:hAnsi="仿宋_GB2312" w:eastAsia="仿宋_GB2312" w:cs="仿宋_GB2312"/>
          <w:sz w:val="32"/>
          <w:szCs w:val="32"/>
          <w:highlight w:val="none"/>
        </w:rPr>
        <w:t>会议</w:t>
      </w:r>
      <w:r>
        <w:rPr>
          <w:rFonts w:hint="eastAsia" w:ascii="仿宋_GB2312" w:hAnsi="仿宋_GB2312" w:eastAsia="仿宋_GB2312" w:cs="仿宋_GB2312"/>
          <w:sz w:val="32"/>
          <w:szCs w:val="32"/>
          <w:highlight w:val="none"/>
          <w:lang w:eastAsia="zh-CN"/>
        </w:rPr>
        <w:t>，总结2022年“6·30”活动工作情况、</w:t>
      </w:r>
      <w:r>
        <w:rPr>
          <w:rFonts w:hint="eastAsia" w:ascii="仿宋_GB2312" w:hAnsi="仿宋_GB2312" w:eastAsia="仿宋_GB2312" w:cs="仿宋_GB2312"/>
          <w:sz w:val="32"/>
          <w:szCs w:val="32"/>
          <w:highlight w:val="none"/>
        </w:rPr>
        <w:t>部署202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年“6·30”活动任务，</w:t>
      </w:r>
      <w:r>
        <w:rPr>
          <w:rFonts w:hint="eastAsia" w:ascii="仿宋_GB2312" w:hAnsi="仿宋_GB2312" w:eastAsia="仿宋_GB2312" w:cs="仿宋_GB2312"/>
          <w:sz w:val="32"/>
          <w:szCs w:val="32"/>
          <w:highlight w:val="none"/>
          <w:lang w:eastAsia="zh-CN"/>
        </w:rPr>
        <w:t>动员全区各级各单位扎实开展好“</w:t>
      </w:r>
      <w:r>
        <w:rPr>
          <w:rFonts w:hint="eastAsia" w:ascii="仿宋_GB2312" w:hAnsi="仿宋_GB2312" w:eastAsia="仿宋_GB2312" w:cs="仿宋_GB2312"/>
          <w:sz w:val="32"/>
          <w:szCs w:val="32"/>
          <w:highlight w:val="none"/>
          <w:lang w:val="en-US" w:eastAsia="zh-CN"/>
        </w:rPr>
        <w:t>6·30</w:t>
      </w:r>
      <w:r>
        <w:rPr>
          <w:rFonts w:hint="eastAsia" w:ascii="仿宋_GB2312" w:hAnsi="仿宋_GB2312" w:eastAsia="仿宋_GB2312" w:cs="仿宋_GB2312"/>
          <w:sz w:val="32"/>
          <w:szCs w:val="32"/>
          <w:highlight w:val="none"/>
          <w:lang w:eastAsia="zh-CN"/>
        </w:rPr>
        <w:t>”活动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区委办、区政府办、</w:t>
      </w:r>
      <w:r>
        <w:rPr>
          <w:rFonts w:hint="eastAsia" w:ascii="仿宋_GB2312" w:hAnsi="仿宋_GB2312" w:eastAsia="仿宋_GB2312" w:cs="仿宋_GB2312"/>
          <w:b/>
          <w:bCs/>
          <w:sz w:val="32"/>
          <w:szCs w:val="32"/>
          <w:lang w:val="zh-CN" w:eastAsia="zh-CN"/>
        </w:rPr>
        <w:t>区农业农村局（区乡村振兴局）、区民政局</w:t>
      </w:r>
      <w:r>
        <w:rPr>
          <w:rFonts w:hint="eastAsia" w:ascii="仿宋_GB2312" w:hAnsi="仿宋_GB2312" w:eastAsia="仿宋_GB2312" w:cs="仿宋_GB2312"/>
          <w:b/>
          <w:bCs/>
          <w:sz w:val="32"/>
          <w:szCs w:val="32"/>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组织召开企业及各领域座谈会。</w:t>
      </w:r>
      <w:r>
        <w:rPr>
          <w:rFonts w:hint="eastAsia" w:ascii="仿宋_GB2312" w:hAnsi="仿宋_GB2312" w:eastAsia="仿宋_GB2312" w:cs="仿宋_GB2312"/>
          <w:sz w:val="32"/>
          <w:szCs w:val="32"/>
          <w:lang w:val="en-US" w:eastAsia="zh-CN"/>
        </w:rPr>
        <w:t>6月中旬，</w:t>
      </w:r>
      <w:r>
        <w:rPr>
          <w:rFonts w:hint="eastAsia" w:ascii="仿宋_GB2312" w:hAnsi="仿宋_GB2312" w:eastAsia="仿宋_GB2312" w:cs="仿宋_GB2312"/>
          <w:sz w:val="32"/>
          <w:szCs w:val="32"/>
          <w:lang w:eastAsia="zh-CN"/>
        </w:rPr>
        <w:t>由区党政分管领导组织</w:t>
      </w:r>
      <w:r>
        <w:rPr>
          <w:rFonts w:hint="eastAsia" w:ascii="仿宋_GB2312" w:hAnsi="仿宋_GB2312" w:eastAsia="仿宋_GB2312" w:cs="仿宋_GB2312"/>
          <w:sz w:val="32"/>
          <w:szCs w:val="32"/>
        </w:rPr>
        <w:t>召开重点</w:t>
      </w:r>
      <w:r>
        <w:rPr>
          <w:rFonts w:hint="eastAsia" w:ascii="仿宋_GB2312" w:hAnsi="仿宋_GB2312" w:eastAsia="仿宋_GB2312" w:cs="仿宋_GB2312"/>
          <w:sz w:val="32"/>
          <w:szCs w:val="32"/>
          <w:lang w:eastAsia="zh-CN"/>
        </w:rPr>
        <w:t>企业和社会各领域</w:t>
      </w:r>
      <w:r>
        <w:rPr>
          <w:rFonts w:hint="eastAsia" w:ascii="仿宋_GB2312" w:hAnsi="仿宋_GB2312" w:eastAsia="仿宋_GB2312" w:cs="仿宋_GB2312"/>
          <w:sz w:val="32"/>
          <w:szCs w:val="32"/>
        </w:rPr>
        <w:t>座谈会</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邀请重点企业、人大代表、政协委员等召开座谈会，</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rPr>
        <w:t>积极整合优势资源，开展公益慈善行动，参与“6·30”活动，支持</w:t>
      </w:r>
      <w:r>
        <w:rPr>
          <w:rFonts w:hint="eastAsia" w:ascii="仿宋_GB2312" w:hAnsi="仿宋_GB2312" w:eastAsia="仿宋_GB2312" w:cs="仿宋_GB2312"/>
          <w:sz w:val="32"/>
          <w:szCs w:val="32"/>
          <w:lang w:eastAsia="zh-CN"/>
        </w:rPr>
        <w:t>我区巩固脱贫成果，建设宜居宜业和美乡村，推进乡村全面振兴。</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区人大办、区政协办、区委统战部、区工信局、区民政局、区住建局、区农业农村局（区乡村振兴局）、区国资委、区市场监管局，区工商联，区慈善总会</w:t>
      </w:r>
      <w:r>
        <w:rPr>
          <w:rFonts w:hint="eastAsia" w:ascii="仿宋_GB2312" w:hAnsi="仿宋_GB2312" w:eastAsia="仿宋_GB2312" w:cs="仿宋_GB2312"/>
          <w:b/>
          <w:bCs/>
          <w:sz w:val="32"/>
          <w:szCs w:val="32"/>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组织召开社会组织座谈会。</w:t>
      </w:r>
      <w:r>
        <w:rPr>
          <w:rFonts w:hint="eastAsia" w:ascii="仿宋_GB2312" w:hAnsi="仿宋_GB2312" w:eastAsia="仿宋_GB2312" w:cs="仿宋_GB2312"/>
          <w:sz w:val="32"/>
          <w:szCs w:val="32"/>
          <w:lang w:val="en-US" w:eastAsia="zh-CN"/>
        </w:rPr>
        <w:t>6月中下旬，召开重点</w:t>
      </w:r>
      <w:r>
        <w:rPr>
          <w:rFonts w:hint="eastAsia" w:ascii="仿宋_GB2312" w:hAnsi="仿宋_GB2312" w:eastAsia="仿宋_GB2312" w:cs="仿宋_GB2312"/>
          <w:sz w:val="32"/>
          <w:szCs w:val="32"/>
          <w:lang w:eastAsia="zh-CN"/>
        </w:rPr>
        <w:t>社会组织座谈，向广大社会组织发出倡议，开展社会组织助力乡村振兴专项行动，引导各级各类社会组织积极参与乡村振兴重点工作，打造社会组织助力乡村振兴公益品牌。引导不同类型的社会组织依据章程、业务范围和自身专长优势，开展专业化、差异化、个性化特色活动。</w:t>
      </w:r>
      <w:r>
        <w:rPr>
          <w:rFonts w:hint="eastAsia" w:ascii="仿宋_GB2312" w:hAnsi="仿宋_GB2312" w:eastAsia="仿宋_GB2312" w:cs="仿宋_GB2312"/>
          <w:b/>
          <w:bCs/>
          <w:sz w:val="32"/>
          <w:szCs w:val="32"/>
          <w:lang w:eastAsia="zh-CN"/>
        </w:rPr>
        <w:t>〔区民政局、区农业农村局（区乡村振兴局）</w:t>
      </w:r>
      <w:r>
        <w:rPr>
          <w:rFonts w:hint="eastAsia" w:ascii="仿宋_GB2312" w:hAnsi="仿宋_GB2312" w:eastAsia="仿宋_GB2312" w:cs="仿宋_GB2312"/>
          <w:b/>
          <w:bCs/>
          <w:sz w:val="32"/>
          <w:szCs w:val="32"/>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（四）全方位、多形式开展宣传活动</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b/>
          <w:bCs/>
          <w:snapToGrid/>
          <w:color w:val="auto"/>
          <w:spacing w:val="0"/>
          <w:kern w:val="0"/>
          <w:sz w:val="32"/>
          <w:szCs w:val="32"/>
          <w:u w:val="none"/>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-7月</w:t>
      </w:r>
      <w:r>
        <w:rPr>
          <w:rFonts w:hint="eastAsia" w:ascii="仿宋_GB2312" w:hAnsi="仿宋_GB2312" w:eastAsia="仿宋_GB2312" w:cs="仿宋_GB2312"/>
          <w:sz w:val="32"/>
          <w:szCs w:val="32"/>
          <w:lang w:eastAsia="zh-CN"/>
        </w:rPr>
        <w:t>，运用抖音号、视频号、微信公众号等新媒体，对“6·30”活动安排进行有效的宣传推介和信息发布，广泛宣传“6·30”活动的公众参与渠道，发动广大群众共同参与到“6·30”活动中来，使“6·30”活动“家喻户晓、人人皆知”，形成强大声势、营造浓厚氛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b/>
          <w:bCs/>
          <w:sz w:val="32"/>
          <w:szCs w:val="32"/>
          <w:lang w:eastAsia="zh-CN"/>
        </w:rPr>
        <w:t>、区农业农村局（区乡村振兴局）、区政数局、各镇（街）、各级捐赠接收单位</w:t>
      </w:r>
      <w:r>
        <w:rPr>
          <w:rFonts w:hint="eastAsia" w:ascii="仿宋_GB2312" w:hAnsi="仿宋_GB2312" w:eastAsia="仿宋_GB2312" w:cs="仿宋_GB2312"/>
          <w:b/>
          <w:bCs/>
          <w:snapToGrid/>
          <w:color w:val="auto"/>
          <w:spacing w:val="0"/>
          <w:kern w:val="0"/>
          <w:sz w:val="32"/>
          <w:szCs w:val="32"/>
          <w:u w:val="none"/>
          <w:lang w:val="en-US" w:eastAsia="zh-CN"/>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2.5月-7月，</w:t>
      </w:r>
      <w:r>
        <w:rPr>
          <w:rFonts w:hint="eastAsia" w:ascii="仿宋_GB2312" w:hAnsi="仿宋_GB2312" w:eastAsia="仿宋_GB2312" w:cs="仿宋_GB2312"/>
          <w:b w:val="0"/>
          <w:bCs w:val="0"/>
          <w:color w:val="auto"/>
          <w:sz w:val="32"/>
          <w:szCs w:val="32"/>
        </w:rPr>
        <w:t>借助广播、报纸等</w:t>
      </w:r>
      <w:r>
        <w:rPr>
          <w:rFonts w:hint="eastAsia" w:ascii="仿宋_GB2312" w:hAnsi="仿宋_GB2312" w:eastAsia="仿宋_GB2312" w:cs="仿宋_GB2312"/>
          <w:b w:val="0"/>
          <w:bCs w:val="0"/>
          <w:color w:val="auto"/>
          <w:sz w:val="32"/>
          <w:szCs w:val="32"/>
          <w:lang w:eastAsia="zh-CN"/>
        </w:rPr>
        <w:t>传统</w:t>
      </w:r>
      <w:r>
        <w:rPr>
          <w:rFonts w:hint="eastAsia" w:ascii="仿宋_GB2312" w:hAnsi="仿宋_GB2312" w:eastAsia="仿宋_GB2312" w:cs="仿宋_GB2312"/>
          <w:b w:val="0"/>
          <w:bCs w:val="0"/>
          <w:color w:val="auto"/>
          <w:sz w:val="32"/>
          <w:szCs w:val="32"/>
        </w:rPr>
        <w:t>媒体宣传效能，</w:t>
      </w:r>
      <w:r>
        <w:rPr>
          <w:rFonts w:hint="eastAsia" w:ascii="仿宋_GB2312" w:hAnsi="仿宋_GB2312" w:eastAsia="仿宋_GB2312" w:cs="仿宋_GB2312"/>
          <w:b w:val="0"/>
          <w:bCs w:val="0"/>
          <w:color w:val="auto"/>
          <w:sz w:val="32"/>
          <w:szCs w:val="32"/>
          <w:lang w:eastAsia="zh-CN"/>
        </w:rPr>
        <w:t>利用市区主干道公交候车点、城市地标性建筑等公共宣传区域</w:t>
      </w:r>
      <w:r>
        <w:rPr>
          <w:rFonts w:hint="eastAsia" w:ascii="仿宋_GB2312" w:hAnsi="仿宋_GB2312" w:eastAsia="仿宋_GB2312" w:cs="仿宋_GB2312"/>
          <w:b w:val="0"/>
          <w:bCs w:val="0"/>
          <w:color w:val="auto"/>
          <w:sz w:val="32"/>
          <w:szCs w:val="32"/>
        </w:rPr>
        <w:t>，围绕“6·30”活动主题，深入广泛宣传，</w:t>
      </w:r>
      <w:r>
        <w:rPr>
          <w:rFonts w:hint="eastAsia" w:ascii="仿宋_GB2312" w:hAnsi="仿宋_GB2312" w:eastAsia="仿宋_GB2312" w:cs="仿宋_GB2312"/>
          <w:b w:val="0"/>
          <w:bCs w:val="0"/>
          <w:color w:val="auto"/>
          <w:sz w:val="32"/>
          <w:szCs w:val="32"/>
          <w:lang w:eastAsia="zh-CN"/>
        </w:rPr>
        <w:t>提高群众对“</w:t>
      </w:r>
      <w:r>
        <w:rPr>
          <w:rFonts w:hint="eastAsia" w:ascii="仿宋_GB2312" w:hAnsi="仿宋_GB2312" w:eastAsia="仿宋_GB2312" w:cs="仿宋_GB2312"/>
          <w:b w:val="0"/>
          <w:bCs w:val="0"/>
          <w:color w:val="auto"/>
          <w:sz w:val="32"/>
          <w:szCs w:val="32"/>
          <w:lang w:val="en-US" w:eastAsia="zh-CN"/>
        </w:rPr>
        <w:t>6·30</w:t>
      </w:r>
      <w:r>
        <w:rPr>
          <w:rFonts w:hint="eastAsia" w:ascii="仿宋_GB2312" w:hAnsi="仿宋_GB2312" w:eastAsia="仿宋_GB2312" w:cs="仿宋_GB2312"/>
          <w:b w:val="0"/>
          <w:bCs w:val="0"/>
          <w:color w:val="auto"/>
          <w:sz w:val="32"/>
          <w:szCs w:val="32"/>
          <w:lang w:eastAsia="zh-CN"/>
        </w:rPr>
        <w:t>”活动的知晓度、参与度。</w:t>
      </w:r>
      <w:r>
        <w:rPr>
          <w:rFonts w:hint="eastAsia" w:ascii="仿宋_GB2312" w:hAnsi="仿宋_GB2312" w:eastAsia="仿宋_GB2312" w:cs="仿宋_GB2312"/>
          <w:b/>
          <w:bCs/>
          <w:color w:val="auto"/>
          <w:sz w:val="32"/>
          <w:szCs w:val="32"/>
          <w:lang w:eastAsia="zh-CN"/>
        </w:rPr>
        <w:t>〔区农业农村局（区乡村振兴局）、区</w:t>
      </w:r>
      <w:r>
        <w:rPr>
          <w:rFonts w:hint="eastAsia" w:ascii="仿宋_GB2312" w:hAnsi="仿宋_GB2312" w:eastAsia="仿宋_GB2312" w:cs="仿宋_GB2312"/>
          <w:b/>
          <w:bCs/>
          <w:color w:val="auto"/>
          <w:sz w:val="32"/>
          <w:szCs w:val="32"/>
        </w:rPr>
        <w:t>委宣传部</w:t>
      </w:r>
      <w:r>
        <w:rPr>
          <w:rFonts w:hint="eastAsia" w:ascii="仿宋_GB2312" w:hAnsi="仿宋_GB2312" w:eastAsia="仿宋_GB2312" w:cs="仿宋_GB2312"/>
          <w:b/>
          <w:bCs/>
          <w:color w:val="auto"/>
          <w:sz w:val="32"/>
          <w:szCs w:val="32"/>
          <w:lang w:eastAsia="zh-CN"/>
        </w:rPr>
        <w:t>、区住建局、各镇（街）、各级捐赠接收单位</w:t>
      </w:r>
      <w:r>
        <w:rPr>
          <w:rFonts w:hint="eastAsia" w:ascii="仿宋_GB2312" w:hAnsi="仿宋_GB2312" w:eastAsia="仿宋_GB2312" w:cs="仿宋_GB2312"/>
          <w:b/>
          <w:bCs/>
          <w:snapToGrid/>
          <w:color w:val="auto"/>
          <w:spacing w:val="0"/>
          <w:kern w:val="0"/>
          <w:sz w:val="32"/>
          <w:szCs w:val="32"/>
          <w:u w:val="none"/>
          <w:lang w:val="en-US" w:eastAsia="zh-CN"/>
        </w:rPr>
        <w:t>〕</w:t>
      </w:r>
    </w:p>
    <w:p>
      <w:pPr>
        <w:keepNext w:val="0"/>
        <w:keepLines w:val="0"/>
        <w:pageBreakBefore w:val="0"/>
        <w:widowControl w:val="0"/>
        <w:numPr>
          <w:ilvl w:val="0"/>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（五）精心组织走访活动。</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-8月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组织开展走访企业活动，走访爱心企业、</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，宣传党的二十大精神，宣传企业参与乡村振兴支持政策，通报“6·30”活动情况，听取意见建议，引导发动更多大中小企业、社会组织积极参与“6·30”活动，助力推动百县千镇万村高质量发展。</w:t>
      </w:r>
      <w:r>
        <w:rPr>
          <w:rFonts w:hint="eastAsia" w:ascii="仿宋_GB2312" w:hAnsi="仿宋_GB2312" w:eastAsia="仿宋_GB2312" w:cs="仿宋_GB2312"/>
          <w:sz w:val="32"/>
          <w:szCs w:val="32"/>
          <w:lang w:eastAsia="zh-CN"/>
        </w:rPr>
        <w:t>报请区领导带队走访部分重点企业，其他企业由区直相关部门、区慈善总会和各镇党委、政府结合往年捐赠情况组织走访。</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委统战部、</w:t>
      </w:r>
      <w:r>
        <w:rPr>
          <w:rFonts w:hint="eastAsia" w:ascii="仿宋_GB2312" w:hAnsi="仿宋_GB2312" w:eastAsia="仿宋_GB2312" w:cs="仿宋_GB2312"/>
          <w:b/>
          <w:bCs/>
          <w:sz w:val="32"/>
          <w:szCs w:val="32"/>
          <w:lang w:eastAsia="zh-CN"/>
        </w:rPr>
        <w:t>区农业农村局（区乡村振兴局）、区</w:t>
      </w:r>
      <w:r>
        <w:rPr>
          <w:rFonts w:hint="eastAsia" w:ascii="仿宋_GB2312" w:hAnsi="仿宋_GB2312" w:eastAsia="仿宋_GB2312" w:cs="仿宋_GB2312"/>
          <w:b/>
          <w:bCs/>
          <w:sz w:val="32"/>
          <w:szCs w:val="32"/>
        </w:rPr>
        <w:t>工</w:t>
      </w:r>
      <w:r>
        <w:rPr>
          <w:rFonts w:hint="eastAsia" w:ascii="仿宋_GB2312" w:hAnsi="仿宋_GB2312" w:eastAsia="仿宋_GB2312" w:cs="仿宋_GB2312"/>
          <w:b/>
          <w:bCs/>
          <w:sz w:val="32"/>
          <w:szCs w:val="32"/>
          <w:lang w:eastAsia="zh-CN"/>
        </w:rPr>
        <w:t>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国资委、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工商联</w:t>
      </w:r>
      <w:r>
        <w:rPr>
          <w:rFonts w:hint="eastAsia" w:ascii="仿宋_GB2312" w:hAnsi="仿宋_GB2312" w:eastAsia="仿宋_GB2312" w:cs="仿宋_GB2312"/>
          <w:b/>
          <w:bCs/>
          <w:sz w:val="32"/>
          <w:szCs w:val="32"/>
          <w:lang w:eastAsia="zh-CN"/>
        </w:rPr>
        <w:t>、各镇（街）、各级捐赠接收单位〕</w:t>
      </w:r>
      <w:bookmarkStart w:id="0" w:name="_GoBack"/>
      <w:bookmarkEnd w:id="0"/>
    </w:p>
    <w:p>
      <w:pPr>
        <w:keepNext w:val="0"/>
        <w:keepLines w:val="0"/>
        <w:pageBreakBefore w:val="0"/>
        <w:widowControl w:val="0"/>
        <w:numPr>
          <w:ilvl w:val="0"/>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三、主题活动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）举办202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6·30</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i w:val="0"/>
          <w:caps w:val="0"/>
          <w:snapToGrid/>
          <w:color w:val="auto"/>
          <w:spacing w:val="0"/>
          <w:kern w:val="2"/>
          <w:sz w:val="32"/>
          <w:szCs w:val="32"/>
          <w:u w:val="none"/>
          <w:shd w:val="clear" w:color="auto" w:fill="auto"/>
          <w:lang w:val="en-US" w:eastAsia="zh-CN"/>
        </w:rPr>
        <w:t>助力乡村振兴</w:t>
      </w:r>
      <w:r>
        <w:rPr>
          <w:rFonts w:hint="eastAsia" w:ascii="楷体_GB2312" w:hAnsi="楷体_GB2312" w:eastAsia="楷体_GB2312" w:cs="楷体_GB2312"/>
          <w:sz w:val="32"/>
          <w:szCs w:val="32"/>
        </w:rPr>
        <w:t>活动仪式。</w:t>
      </w:r>
      <w:r>
        <w:rPr>
          <w:rFonts w:hint="eastAsia" w:ascii="仿宋_GB2312" w:hAnsi="仿宋_GB2312" w:eastAsia="仿宋_GB2312" w:cs="仿宋_GB2312"/>
          <w:sz w:val="32"/>
          <w:szCs w:val="32"/>
        </w:rPr>
        <w:t>6月30日，举办202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napToGrid/>
          <w:color w:val="auto"/>
          <w:spacing w:val="0"/>
          <w:kern w:val="0"/>
          <w:sz w:val="32"/>
          <w:szCs w:val="32"/>
          <w:u w:val="none"/>
          <w:shd w:val="clear" w:color="auto" w:fill="FFFFFF"/>
          <w:lang w:val="en-US" w:eastAsia="zh-CN"/>
        </w:rPr>
        <w:t>助力乡村振兴活动</w:t>
      </w:r>
      <w:r>
        <w:rPr>
          <w:rFonts w:hint="eastAsia" w:ascii="仿宋_GB2312" w:hAnsi="仿宋_GB2312" w:eastAsia="仿宋_GB2312" w:cs="仿宋_GB2312"/>
          <w:sz w:val="32"/>
          <w:szCs w:val="32"/>
        </w:rPr>
        <w:t>仪式，</w:t>
      </w:r>
      <w:r>
        <w:rPr>
          <w:rFonts w:hint="eastAsia" w:ascii="仿宋_GB2312" w:hAnsi="仿宋_GB2312" w:eastAsia="仿宋_GB2312" w:cs="仿宋_GB2312"/>
          <w:sz w:val="32"/>
          <w:szCs w:val="32"/>
          <w:lang w:eastAsia="zh-CN"/>
        </w:rPr>
        <w:t>通报</w:t>
      </w:r>
      <w:r>
        <w:rPr>
          <w:rFonts w:hint="eastAsia" w:ascii="仿宋_GB2312" w:hAnsi="仿宋_GB2312" w:eastAsia="仿宋_GB2312" w:cs="仿宋_GB2312"/>
          <w:sz w:val="32"/>
          <w:szCs w:val="32"/>
          <w:lang w:val="en-US" w:eastAsia="zh-CN"/>
        </w:rPr>
        <w:t>2022年“6·30”活动中作出突出贡献的集体和个人，</w:t>
      </w:r>
      <w:r>
        <w:rPr>
          <w:rFonts w:hint="eastAsia" w:ascii="仿宋_GB2312" w:hAnsi="仿宋_GB2312" w:eastAsia="仿宋_GB2312" w:cs="仿宋_GB2312"/>
          <w:sz w:val="32"/>
          <w:szCs w:val="32"/>
        </w:rPr>
        <w:t>表扬先进，宣传典型。以数字媒体等形式，全面展现</w:t>
      </w:r>
      <w:r>
        <w:rPr>
          <w:rFonts w:hint="eastAsia" w:ascii="仿宋_GB2312" w:hAnsi="仿宋_GB2312" w:eastAsia="仿宋_GB2312" w:cs="仿宋_GB2312"/>
          <w:sz w:val="32"/>
          <w:szCs w:val="32"/>
          <w:lang w:eastAsia="zh-CN"/>
        </w:rPr>
        <w:t>武江</w:t>
      </w:r>
      <w:r>
        <w:rPr>
          <w:rFonts w:hint="eastAsia" w:ascii="仿宋_GB2312" w:hAnsi="仿宋_GB2312" w:eastAsia="仿宋_GB2312" w:cs="仿宋_GB2312"/>
          <w:sz w:val="32"/>
          <w:szCs w:val="32"/>
        </w:rPr>
        <w:t>人民乐善好施、热心公益的良好形象。</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委办、</w:t>
      </w:r>
      <w:r>
        <w:rPr>
          <w:rFonts w:hint="eastAsia" w:ascii="仿宋_GB2312" w:hAnsi="仿宋_GB2312" w:eastAsia="仿宋_GB2312" w:cs="仿宋_GB2312"/>
          <w:b/>
          <w:bCs/>
          <w:sz w:val="32"/>
          <w:szCs w:val="32"/>
          <w:lang w:eastAsia="zh-CN"/>
        </w:rPr>
        <w:t>区政府办、区</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区农业农村局（区乡村振兴局）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工商联</w:t>
      </w:r>
      <w:r>
        <w:rPr>
          <w:rFonts w:hint="eastAsia" w:ascii="仿宋_GB2312" w:hAnsi="仿宋_GB2312" w:eastAsia="仿宋_GB2312" w:cs="仿宋_GB2312"/>
          <w:b/>
          <w:bCs/>
          <w:sz w:val="32"/>
          <w:szCs w:val="32"/>
          <w:lang w:eastAsia="zh-CN"/>
        </w:rPr>
        <w:t>、区慈善总会〕</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）开展形式多样的爱心捐赠项目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1.开展干部职工爱心捐赠活动。</w:t>
      </w:r>
      <w:r>
        <w:rPr>
          <w:rFonts w:hint="eastAsia" w:ascii="仿宋_GB2312" w:hAnsi="仿宋_GB2312" w:eastAsia="仿宋_GB2312" w:cs="仿宋_GB2312"/>
          <w:sz w:val="32"/>
          <w:szCs w:val="32"/>
          <w:lang w:eastAsia="zh-CN"/>
        </w:rPr>
        <w:t>参照往年的做法，广泛发动党政机关、企事业单位、驻韶部队、个体工商户、社会组织及社会各界人士，于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6月30日前，</w:t>
      </w:r>
      <w:r>
        <w:rPr>
          <w:rFonts w:hint="eastAsia" w:ascii="仿宋_GB2312" w:hAnsi="仿宋_GB2312" w:eastAsia="仿宋_GB2312" w:cs="仿宋_GB2312"/>
          <w:sz w:val="32"/>
          <w:szCs w:val="32"/>
          <w:lang w:eastAsia="zh-CN"/>
        </w:rPr>
        <w:t>自行组织本系统、本单位开展爱心捐赠活动。</w:t>
      </w:r>
      <w:r>
        <w:rPr>
          <w:rFonts w:hint="eastAsia" w:ascii="仿宋_GB2312" w:hAnsi="仿宋_GB2312" w:eastAsia="仿宋_GB2312" w:cs="仿宋_GB2312"/>
          <w:b/>
          <w:bCs/>
          <w:sz w:val="32"/>
          <w:szCs w:val="32"/>
          <w:highlight w:val="none"/>
          <w:lang w:val="zh-CN"/>
        </w:rPr>
        <w:t>建议捐款标准为：（1）机关事业单位干部职工：正处职及一、二级调研员500元；副处职及三、四级调研员400元；正科职及一、二级主任科员300元；副科职及三、四级主任科员200元；科员及一般干部职工100元；（2）专业技术人员：高级职称300元，中级职称200元，其他100元。</w:t>
      </w:r>
      <w:r>
        <w:rPr>
          <w:rFonts w:hint="eastAsia" w:ascii="仿宋_GB2312" w:hAnsi="仿宋_GB2312" w:eastAsia="仿宋_GB2312" w:cs="仿宋_GB2312"/>
          <w:sz w:val="32"/>
          <w:szCs w:val="32"/>
          <w:lang w:eastAsia="zh-CN"/>
        </w:rPr>
        <w:t>区本级单位募集捐款于</w:t>
      </w:r>
      <w:r>
        <w:rPr>
          <w:rFonts w:hint="eastAsia" w:ascii="仿宋_GB2312" w:hAnsi="仿宋_GB2312" w:eastAsia="仿宋_GB2312" w:cs="仿宋_GB2312"/>
          <w:sz w:val="32"/>
          <w:szCs w:val="32"/>
          <w:lang w:val="en-US" w:eastAsia="zh-CN"/>
        </w:rPr>
        <w:t>7月10日前</w:t>
      </w:r>
      <w:r>
        <w:rPr>
          <w:rFonts w:hint="eastAsia" w:ascii="仿宋_GB2312" w:hAnsi="仿宋_GB2312" w:eastAsia="仿宋_GB2312" w:cs="仿宋_GB2312"/>
          <w:sz w:val="32"/>
          <w:szCs w:val="32"/>
          <w:lang w:eastAsia="zh-CN"/>
        </w:rPr>
        <w:t>统一汇缴至区慈善总会</w:t>
      </w:r>
      <w:r>
        <w:rPr>
          <w:rFonts w:hint="eastAsia" w:ascii="仿宋_GB2312" w:hAnsi="仿宋_GB2312" w:eastAsia="仿宋_GB2312" w:cs="仿宋_GB2312"/>
          <w:b/>
          <w:bCs/>
          <w:sz w:val="32"/>
          <w:szCs w:val="32"/>
          <w:lang w:eastAsia="zh-CN"/>
        </w:rPr>
        <w:t>〔区委各部门、区直各单位、区各人民团体、各镇（街）、区慈善总会〕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zh-CN"/>
        </w:rPr>
        <w:t>.由区分管住建局的领导分别主持召开房地产业和建筑业经营者座谈会。</w:t>
      </w:r>
      <w:r>
        <w:rPr>
          <w:rFonts w:hint="eastAsia" w:ascii="仿宋_GB2312" w:hAnsi="仿宋_GB2312" w:eastAsia="仿宋_GB2312" w:cs="仿宋_GB2312"/>
          <w:b w:val="0"/>
          <w:bCs w:val="0"/>
          <w:sz w:val="32"/>
          <w:szCs w:val="32"/>
          <w:highlight w:val="none"/>
          <w:lang w:val="zh-CN"/>
        </w:rPr>
        <w:t>通报活动情况，发动捐款。（区住建局牵头负责）</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highlight w:val="none"/>
          <w:lang w:val="zh-CN"/>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zh-CN"/>
        </w:rPr>
        <w:t>由区分管工信局的领导主持召开国有企业、外资企业和民营企业家座谈会。</w:t>
      </w:r>
      <w:r>
        <w:rPr>
          <w:rFonts w:hint="eastAsia" w:ascii="仿宋_GB2312" w:hAnsi="仿宋_GB2312" w:eastAsia="仿宋_GB2312" w:cs="仿宋_GB2312"/>
          <w:b w:val="0"/>
          <w:bCs w:val="0"/>
          <w:highlight w:val="none"/>
          <w:lang w:val="zh-CN"/>
        </w:rPr>
        <w:t>通报活动情况，发动募捐。（区工信局牵头负责）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4.由区协管发改</w:t>
      </w:r>
      <w:r>
        <w:rPr>
          <w:rFonts w:hint="eastAsia" w:ascii="仿宋_GB2312" w:hAnsi="仿宋_GB2312" w:eastAsia="仿宋_GB2312" w:cs="仿宋_GB2312"/>
          <w:b/>
          <w:bCs/>
          <w:kern w:val="2"/>
          <w:sz w:val="32"/>
          <w:szCs w:val="32"/>
          <w:highlight w:val="none"/>
          <w:lang w:val="en-US" w:eastAsia="zh-CN" w:bidi="ar-SA"/>
        </w:rPr>
        <w:t>局的领导主持召开区重点项目施工单位（承包方）座谈会。</w:t>
      </w:r>
      <w:r>
        <w:rPr>
          <w:rFonts w:hint="eastAsia" w:ascii="仿宋_GB2312" w:hAnsi="仿宋_GB2312" w:eastAsia="仿宋_GB2312" w:cs="仿宋_GB2312"/>
          <w:b w:val="0"/>
          <w:bCs w:val="0"/>
          <w:kern w:val="2"/>
          <w:sz w:val="32"/>
          <w:szCs w:val="32"/>
          <w:highlight w:val="none"/>
          <w:lang w:val="en-US" w:eastAsia="zh-CN" w:bidi="ar-SA"/>
        </w:rPr>
        <w:t>通报活动情况，发动捐款。（区发改局牵头负责）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zh-CN"/>
        </w:rPr>
        <w:t>由区分管农业农村局的领导主持召开三农领域企业座谈会。</w:t>
      </w:r>
      <w:r>
        <w:rPr>
          <w:rFonts w:hint="eastAsia" w:ascii="仿宋_GB2312" w:hAnsi="仿宋_GB2312" w:eastAsia="仿宋_GB2312" w:cs="仿宋_GB2312"/>
          <w:b w:val="0"/>
          <w:bCs w:val="0"/>
          <w:sz w:val="32"/>
          <w:szCs w:val="32"/>
          <w:highlight w:val="none"/>
          <w:lang w:val="zh-CN"/>
        </w:rPr>
        <w:t>通报活动情况，发动捐款。（区农业农村局牵头负责）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lang w:val="zh-CN"/>
        </w:rPr>
        <w:t>由区人大召开人大代表座谈会。</w:t>
      </w:r>
      <w:r>
        <w:rPr>
          <w:rFonts w:hint="eastAsia" w:ascii="仿宋_GB2312" w:hAnsi="仿宋_GB2312" w:eastAsia="仿宋_GB2312" w:cs="仿宋_GB2312"/>
          <w:b w:val="0"/>
          <w:bCs w:val="0"/>
          <w:sz w:val="32"/>
          <w:szCs w:val="32"/>
          <w:highlight w:val="none"/>
          <w:lang w:val="zh-CN"/>
        </w:rPr>
        <w:t>通报活动情况，发动捐款。（区人大办牵头负责）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highlight w:val="none"/>
          <w:lang w:val="zh-CN"/>
        </w:rPr>
        <w:t>由区政协召开政协委员企业座谈会。</w:t>
      </w:r>
      <w:r>
        <w:rPr>
          <w:rFonts w:hint="eastAsia" w:ascii="仿宋_GB2312" w:hAnsi="仿宋_GB2312" w:eastAsia="仿宋_GB2312" w:cs="仿宋_GB2312"/>
          <w:b w:val="0"/>
          <w:bCs w:val="0"/>
          <w:sz w:val="32"/>
          <w:szCs w:val="32"/>
          <w:highlight w:val="none"/>
          <w:lang w:val="zh-CN"/>
        </w:rPr>
        <w:t>通报活动情况，发动捐款。（区政协办牵头负责）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highlight w:val="none"/>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zh-CN"/>
        </w:rPr>
        <w:t>由区委统战部召开相关统战领域座谈会。</w:t>
      </w:r>
      <w:r>
        <w:rPr>
          <w:rFonts w:hint="eastAsia" w:ascii="仿宋_GB2312" w:hAnsi="仿宋_GB2312" w:eastAsia="仿宋_GB2312" w:cs="仿宋_GB2312"/>
          <w:b w:val="0"/>
          <w:bCs w:val="0"/>
          <w:sz w:val="32"/>
          <w:szCs w:val="32"/>
          <w:highlight w:val="none"/>
          <w:lang w:val="zh-CN"/>
        </w:rPr>
        <w:t>通报活动情况，发动非区</w:t>
      </w:r>
      <w:r>
        <w:rPr>
          <w:rFonts w:hint="eastAsia" w:ascii="仿宋_GB2312" w:hAnsi="仿宋_GB2312" w:eastAsia="仿宋_GB2312" w:cs="仿宋_GB2312"/>
          <w:sz w:val="32"/>
          <w:szCs w:val="32"/>
          <w:highlight w:val="none"/>
          <w:lang w:val="zh-CN"/>
        </w:rPr>
        <w:t>政协委员的非公经济人士、港澳台同胞、民族宗教界爱心人士、华人华侨捐款。（区委统战部牵头负责，区工商联协助）</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.开展“学子献爱心”活动。</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月份，广泛发动</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大、中、小学校和中</w:t>
      </w:r>
      <w:r>
        <w:rPr>
          <w:rFonts w:hint="eastAsia" w:ascii="仿宋_GB2312" w:hAnsi="仿宋_GB2312" w:eastAsia="仿宋_GB2312" w:cs="仿宋_GB2312"/>
          <w:sz w:val="32"/>
          <w:szCs w:val="32"/>
          <w:lang w:val="en-US" w:eastAsia="zh-CN"/>
        </w:rPr>
        <w:t>职</w:t>
      </w:r>
      <w:r>
        <w:rPr>
          <w:rFonts w:hint="eastAsia" w:ascii="仿宋_GB2312" w:hAnsi="仿宋_GB2312" w:eastAsia="仿宋_GB2312" w:cs="仿宋_GB2312"/>
          <w:sz w:val="32"/>
          <w:szCs w:val="32"/>
        </w:rPr>
        <w:t>、技校学生参加“学子献爱心”捐赠活动。</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highlight w:val="none"/>
          <w:lang w:eastAsia="zh-CN"/>
        </w:rPr>
        <w:t>区人社局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团</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.开展“拥政爱民献爱心”活动。</w:t>
      </w:r>
      <w:r>
        <w:rPr>
          <w:rFonts w:hint="eastAsia" w:ascii="仿宋_GB2312" w:hAnsi="仿宋_GB2312" w:eastAsia="仿宋_GB2312" w:cs="仿宋_GB2312"/>
          <w:sz w:val="32"/>
          <w:szCs w:val="32"/>
        </w:rPr>
        <w:t>6月份，向</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驻军发出倡议，发挥双拥工作联系军地的桥梁纽带作用，倡议</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驻军开展扶贫济困捐赠活动，资助</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困难退役军人，支持革命老区乡村振兴。</w:t>
      </w:r>
      <w:r>
        <w:rPr>
          <w:rFonts w:hint="eastAsia" w:ascii="仿宋_GB2312" w:hAnsi="仿宋_GB2312" w:eastAsia="仿宋_GB2312" w:cs="仿宋_GB2312"/>
          <w:b/>
          <w:bCs/>
          <w:sz w:val="32"/>
          <w:szCs w:val="32"/>
          <w:lang w:eastAsia="zh-CN"/>
        </w:rPr>
        <w:t>〔区人武部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退役军人事务</w:t>
      </w:r>
      <w:r>
        <w:rPr>
          <w:rFonts w:hint="eastAsia" w:ascii="仿宋_GB2312" w:hAnsi="仿宋_GB2312" w:eastAsia="仿宋_GB2312" w:cs="仿宋_GB2312"/>
          <w:b/>
          <w:bCs/>
          <w:sz w:val="32"/>
          <w:szCs w:val="32"/>
          <w:lang w:eastAsia="zh-CN"/>
        </w:rPr>
        <w:t>局〕</w:t>
      </w:r>
    </w:p>
    <w:p>
      <w:pPr>
        <w:keepNext w:val="0"/>
        <w:keepLines w:val="0"/>
        <w:pageBreakBefore w:val="0"/>
        <w:widowControl w:val="0"/>
        <w:tabs>
          <w:tab w:val="left" w:pos="3586"/>
        </w:tabs>
        <w:kinsoku/>
        <w:wordWrap/>
        <w:overflowPunct/>
        <w:topLinePunct w:val="0"/>
        <w:autoSpaceDE/>
        <w:autoSpaceDN/>
        <w:bidi w:val="0"/>
        <w:adjustRightInd w:val="0"/>
        <w:snapToGrid w:val="0"/>
        <w:spacing w:beforeLines="0" w:afterLines="0" w:line="560" w:lineRule="exact"/>
        <w:ind w:left="0" w:leftChars="0" w:right="0" w:rightChars="0" w:firstLine="643" w:firstLineChars="200"/>
        <w:textAlignment w:val="auto"/>
        <w:rPr>
          <w:rFonts w:hint="eastAsia" w:ascii="仿宋_GB2312" w:hAnsi="仿宋_GB2312" w:eastAsia="仿宋_GB2312" w:cs="仿宋_GB2312"/>
          <w:b/>
          <w:bCs/>
          <w:i w:val="0"/>
          <w:iCs w:val="0"/>
          <w:color w:val="000000"/>
          <w:spacing w:val="0"/>
          <w:sz w:val="32"/>
          <w:szCs w:val="32"/>
          <w:lang w:val="en-US" w:eastAsia="zh-CN"/>
        </w:rPr>
      </w:pPr>
      <w:r>
        <w:rPr>
          <w:rFonts w:hint="eastAsia" w:ascii="仿宋_GB2312" w:hAnsi="仿宋_GB2312" w:eastAsia="仿宋_GB2312" w:cs="仿宋_GB2312"/>
          <w:b/>
          <w:bCs/>
          <w:i w:val="0"/>
          <w:iCs w:val="0"/>
          <w:sz w:val="32"/>
          <w:szCs w:val="32"/>
          <w:lang w:val="en-US" w:eastAsia="zh-CN"/>
        </w:rPr>
        <w:t>11.</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接续</w:t>
      </w:r>
      <w:r>
        <w:rPr>
          <w:rFonts w:hint="eastAsia" w:ascii="仿宋_GB2312" w:hAnsi="仿宋_GB2312" w:eastAsia="仿宋_GB2312" w:cs="仿宋_GB2312"/>
          <w:b/>
          <w:bCs/>
          <w:i w:val="0"/>
          <w:iCs w:val="0"/>
          <w:color w:val="000000"/>
          <w:spacing w:val="0"/>
          <w:sz w:val="32"/>
          <w:szCs w:val="32"/>
          <w:lang w:val="en-US" w:eastAsia="zh-CN"/>
        </w:rPr>
        <w:t>开展社区扶贫济困募捐行动。</w:t>
      </w:r>
      <w:r>
        <w:rPr>
          <w:rFonts w:hint="default" w:ascii="仿宋_GB2312" w:hAnsi="仿宋_GB2312" w:eastAsia="仿宋_GB2312" w:cs="仿宋_GB2312"/>
          <w:b w:val="0"/>
          <w:bCs w:val="0"/>
          <w:i w:val="0"/>
          <w:iCs w:val="0"/>
          <w:color w:val="000000"/>
          <w:spacing w:val="0"/>
          <w:kern w:val="0"/>
          <w:sz w:val="32"/>
          <w:szCs w:val="32"/>
          <w:highlight w:val="none"/>
          <w:u w:val="none"/>
          <w:shd w:val="clear" w:color="auto" w:fill="FFFFFF"/>
          <w:lang w:val="en-US" w:eastAsia="zh-Hans"/>
        </w:rPr>
        <w:t>深入社区开展募捐行动，</w:t>
      </w:r>
      <w:r>
        <w:rPr>
          <w:rFonts w:hint="eastAsia" w:ascii="仿宋_GB2312" w:hAnsi="仿宋_GB2312" w:eastAsia="仿宋_GB2312" w:cs="仿宋_GB2312"/>
          <w:color w:val="000000"/>
          <w:spacing w:val="0"/>
          <w:sz w:val="32"/>
          <w:szCs w:val="32"/>
          <w:lang w:eastAsia="zh-CN"/>
        </w:rPr>
        <w:t>倡导广大</w:t>
      </w:r>
      <w:r>
        <w:rPr>
          <w:rFonts w:hint="eastAsia" w:ascii="仿宋_GB2312" w:hAnsi="仿宋_GB2312" w:eastAsia="仿宋_GB2312" w:cs="仿宋_GB2312"/>
          <w:color w:val="000000"/>
          <w:spacing w:val="0"/>
          <w:sz w:val="32"/>
          <w:szCs w:val="32"/>
        </w:rPr>
        <w:t>社区居民参与</w:t>
      </w:r>
      <w:r>
        <w:rPr>
          <w:rFonts w:hint="eastAsia" w:ascii="仿宋_GB2312" w:hAnsi="仿宋_GB2312" w:eastAsia="仿宋_GB2312" w:cs="仿宋_GB2312"/>
          <w:color w:val="000000"/>
          <w:spacing w:val="0"/>
          <w:sz w:val="32"/>
          <w:szCs w:val="32"/>
          <w:lang w:val="zh-CN"/>
        </w:rPr>
        <w:t>“</w:t>
      </w:r>
      <w:r>
        <w:rPr>
          <w:rFonts w:hint="eastAsia" w:ascii="仿宋_GB2312" w:hAnsi="仿宋_GB2312" w:eastAsia="仿宋_GB2312" w:cs="仿宋_GB2312"/>
          <w:color w:val="000000"/>
          <w:spacing w:val="0"/>
          <w:sz w:val="32"/>
          <w:szCs w:val="32"/>
        </w:rPr>
        <w:t>6·30</w:t>
      </w:r>
      <w:r>
        <w:rPr>
          <w:rFonts w:hint="eastAsia" w:ascii="仿宋_GB2312" w:hAnsi="仿宋_GB2312" w:eastAsia="仿宋_GB2312" w:cs="仿宋_GB2312"/>
          <w:color w:val="000000"/>
          <w:spacing w:val="0"/>
          <w:sz w:val="32"/>
          <w:szCs w:val="32"/>
          <w:lang w:val="zh-CN"/>
        </w:rPr>
        <w:t>”</w:t>
      </w:r>
      <w:r>
        <w:rPr>
          <w:rFonts w:hint="eastAsia" w:ascii="仿宋_GB2312" w:hAnsi="仿宋_GB2312" w:eastAsia="仿宋_GB2312" w:cs="仿宋_GB2312"/>
          <w:color w:val="000000"/>
          <w:spacing w:val="0"/>
          <w:sz w:val="32"/>
          <w:szCs w:val="32"/>
        </w:rPr>
        <w:t>活动</w:t>
      </w:r>
      <w:r>
        <w:rPr>
          <w:rFonts w:hint="eastAsia" w:ascii="仿宋_GB2312" w:hAnsi="仿宋_GB2312" w:eastAsia="仿宋_GB2312" w:cs="仿宋_GB2312"/>
          <w:color w:val="000000"/>
          <w:spacing w:val="0"/>
          <w:sz w:val="32"/>
          <w:szCs w:val="32"/>
          <w:lang w:eastAsia="zh-CN"/>
        </w:rPr>
        <w:t>募捐行动。</w:t>
      </w:r>
      <w:r>
        <w:rPr>
          <w:rFonts w:hint="eastAsia" w:ascii="仿宋_GB2312" w:hAnsi="仿宋_GB2312" w:eastAsia="仿宋_GB2312" w:cs="仿宋_GB2312"/>
          <w:i w:val="0"/>
          <w:iCs w:val="0"/>
          <w:caps w:val="0"/>
          <w:snapToGrid/>
          <w:color w:val="auto"/>
          <w:spacing w:val="0"/>
          <w:kern w:val="0"/>
          <w:sz w:val="32"/>
          <w:szCs w:val="32"/>
          <w:u w:val="none"/>
          <w:shd w:val="clear" w:color="auto" w:fill="FFFFFF"/>
          <w:lang w:val="en-US" w:eastAsia="zh-CN"/>
        </w:rPr>
        <w:t>鼓励各镇（街）</w:t>
      </w:r>
      <w:r>
        <w:rPr>
          <w:rFonts w:hint="eastAsia" w:ascii="仿宋_GB2312" w:hAnsi="仿宋_GB2312" w:eastAsia="仿宋_GB2312" w:cs="仿宋_GB2312"/>
          <w:i w:val="0"/>
          <w:iCs w:val="0"/>
          <w:caps w:val="0"/>
          <w:snapToGrid/>
          <w:color w:val="auto"/>
          <w:spacing w:val="0"/>
          <w:kern w:val="0"/>
          <w:sz w:val="32"/>
          <w:szCs w:val="32"/>
          <w:u w:val="none"/>
          <w:shd w:val="clear" w:color="auto" w:fill="FFFFFF"/>
          <w:lang w:val="zh-CN" w:eastAsia="zh-CN"/>
        </w:rPr>
        <w:t>创新开展形式多样的扶贫济困、乡村振兴捐赠活动，探索各类新型捐赠方式，推动慈善捐赠由捐钱捐物向捐技术、技能、股权等形式拓展。</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w:t>
      </w:r>
      <w:r>
        <w:rPr>
          <w:rFonts w:hint="eastAsia" w:ascii="仿宋_GB2312" w:hAnsi="仿宋_GB2312" w:eastAsia="仿宋_GB2312" w:cs="仿宋_GB2312"/>
          <w:b/>
          <w:bCs/>
          <w:i w:val="0"/>
          <w:iCs w:val="0"/>
          <w:color w:val="000000"/>
          <w:spacing w:val="0"/>
          <w:sz w:val="32"/>
          <w:szCs w:val="32"/>
          <w:lang w:val="en-US" w:eastAsia="zh-CN"/>
        </w:rPr>
        <w:t>区民政局、</w:t>
      </w:r>
      <w:r>
        <w:rPr>
          <w:rFonts w:hint="eastAsia" w:ascii="仿宋_GB2312" w:hAnsi="仿宋_GB2312" w:eastAsia="仿宋_GB2312" w:cs="仿宋_GB2312"/>
          <w:b/>
          <w:bCs/>
          <w:sz w:val="32"/>
          <w:szCs w:val="32"/>
          <w:lang w:eastAsia="zh-CN"/>
        </w:rPr>
        <w:t>区农业农村局（区乡村振兴局），</w:t>
      </w:r>
      <w:r>
        <w:rPr>
          <w:rFonts w:hint="eastAsia" w:ascii="仿宋_GB2312" w:hAnsi="仿宋_GB2312" w:eastAsia="仿宋_GB2312" w:cs="仿宋_GB2312"/>
          <w:b/>
          <w:bCs/>
          <w:i w:val="0"/>
          <w:iCs w:val="0"/>
          <w:snapToGrid/>
          <w:color w:val="auto"/>
          <w:spacing w:val="0"/>
          <w:kern w:val="0"/>
          <w:sz w:val="32"/>
          <w:szCs w:val="32"/>
          <w:u w:val="none"/>
          <w:lang w:val="en-US" w:eastAsia="zh-CN"/>
        </w:rPr>
        <w:t>区慈善总会、各镇（街）</w:t>
      </w:r>
      <w:r>
        <w:rPr>
          <w:rFonts w:hint="eastAsia" w:ascii="仿宋_GB2312" w:hAnsi="仿宋_GB2312" w:eastAsia="仿宋_GB2312" w:cs="仿宋_GB2312"/>
          <w:b/>
          <w:bCs/>
          <w:i w:val="0"/>
          <w:iCs w:val="0"/>
          <w:color w:val="000000"/>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12.由</w:t>
      </w:r>
      <w:r>
        <w:rPr>
          <w:rFonts w:hint="eastAsia" w:ascii="仿宋_GB2312" w:hAnsi="仿宋_GB2312" w:eastAsia="仿宋_GB2312" w:cs="Times New Roman"/>
          <w:b/>
          <w:bCs/>
          <w:kern w:val="0"/>
          <w:szCs w:val="22"/>
          <w:highlight w:val="none"/>
          <w:lang w:val="zh-CN"/>
        </w:rPr>
        <w:t>各镇（街）组织村（社区）</w:t>
      </w:r>
      <w:r>
        <w:rPr>
          <w:rFonts w:hint="eastAsia" w:ascii="仿宋_GB2312" w:hAnsi="仿宋_GB2312" w:eastAsia="仿宋_GB2312" w:cs="仿宋_GB2312"/>
          <w:b/>
          <w:bCs/>
          <w:highlight w:val="none"/>
        </w:rPr>
        <w:t>开展扶贫募捐活动。</w:t>
      </w:r>
      <w:r>
        <w:rPr>
          <w:rFonts w:hint="eastAsia" w:ascii="仿宋_GB2312" w:hAnsi="仿宋_GB2312" w:eastAsia="仿宋_GB2312" w:cs="Times New Roman"/>
          <w:b w:val="0"/>
          <w:bCs w:val="0"/>
          <w:kern w:val="0"/>
          <w:szCs w:val="22"/>
          <w:highlight w:val="none"/>
          <w:lang w:val="zh-CN"/>
        </w:rPr>
        <w:t>深入村（社区）开展募捐行动，鼓励创新开展形式多样的扶贫济困、乡村振兴捐赠活动，探索各类新型捐赠方式，推动慈善捐赠由捐钱捐物向捐技术、技能、股权等形式拓展。</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w:t>
      </w:r>
      <w:r>
        <w:rPr>
          <w:rFonts w:hint="eastAsia" w:ascii="仿宋_GB2312" w:hAnsi="仿宋_GB2312" w:eastAsia="仿宋_GB2312" w:cs="Times New Roman"/>
          <w:b/>
          <w:bCs/>
          <w:kern w:val="0"/>
          <w:szCs w:val="22"/>
          <w:highlight w:val="none"/>
          <w:lang w:val="zh-CN"/>
        </w:rPr>
        <w:t>各镇（街）负责</w:t>
      </w:r>
      <w:r>
        <w:rPr>
          <w:rFonts w:hint="eastAsia" w:ascii="仿宋_GB2312" w:hAnsi="仿宋_GB2312" w:eastAsia="仿宋_GB2312" w:cs="仿宋_GB2312"/>
          <w:b/>
          <w:bCs/>
          <w:i w:val="0"/>
          <w:iCs w:val="0"/>
          <w:color w:val="000000"/>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highlight w:val="none"/>
        </w:rPr>
      </w:pPr>
      <w:r>
        <w:rPr>
          <w:rFonts w:hint="eastAsia" w:ascii="仿宋_GB2312" w:hAnsi="仿宋_GB2312" w:eastAsia="仿宋_GB2312" w:cs="仿宋_GB2312"/>
          <w:b/>
          <w:bCs/>
          <w:color w:val="auto"/>
          <w:highlight w:val="none"/>
          <w:lang w:val="en-US" w:eastAsia="zh-CN"/>
        </w:rPr>
        <w:t>13.组织</w:t>
      </w:r>
      <w:r>
        <w:rPr>
          <w:rFonts w:hint="eastAsia" w:ascii="仿宋_GB2312" w:hAnsi="仿宋_GB2312" w:eastAsia="仿宋_GB2312" w:cs="仿宋_GB2312"/>
          <w:b/>
          <w:bCs/>
          <w:color w:val="auto"/>
          <w:highlight w:val="none"/>
        </w:rPr>
        <w:t>开展定点</w:t>
      </w:r>
      <w:r>
        <w:rPr>
          <w:rFonts w:hint="eastAsia" w:ascii="仿宋_GB2312" w:hAnsi="仿宋_GB2312" w:eastAsia="仿宋_GB2312" w:cs="仿宋_GB2312"/>
          <w:b/>
          <w:bCs/>
          <w:color w:val="auto"/>
          <w:highlight w:val="none"/>
          <w:lang w:eastAsia="zh-CN"/>
        </w:rPr>
        <w:t>和流动</w:t>
      </w:r>
      <w:r>
        <w:rPr>
          <w:rFonts w:hint="eastAsia" w:ascii="仿宋_GB2312" w:hAnsi="仿宋_GB2312" w:eastAsia="仿宋_GB2312" w:cs="仿宋_GB2312"/>
          <w:b/>
          <w:bCs/>
          <w:color w:val="auto"/>
          <w:highlight w:val="none"/>
        </w:rPr>
        <w:t>捐款箱募捐活动。</w:t>
      </w:r>
      <w:r>
        <w:rPr>
          <w:rFonts w:hint="eastAsia" w:ascii="仿宋_GB2312" w:hAnsi="仿宋_GB2312" w:eastAsia="仿宋_GB2312" w:cs="仿宋_GB2312"/>
          <w:b w:val="0"/>
          <w:bCs w:val="0"/>
          <w:highlight w:val="none"/>
        </w:rPr>
        <w:t>向</w:t>
      </w:r>
      <w:r>
        <w:rPr>
          <w:rFonts w:hint="eastAsia" w:ascii="仿宋_GB2312" w:hAnsi="仿宋_GB2312" w:eastAsia="仿宋_GB2312" w:cs="仿宋_GB2312"/>
          <w:highlight w:val="none"/>
        </w:rPr>
        <w:t>武江区人流密集场所</w:t>
      </w:r>
      <w:r>
        <w:rPr>
          <w:rFonts w:hint="eastAsia" w:ascii="仿宋_GB2312" w:hAnsi="仿宋_GB2312" w:eastAsia="仿宋_GB2312" w:cs="仿宋_GB2312"/>
          <w:highlight w:val="none"/>
          <w:lang w:eastAsia="zh-CN"/>
        </w:rPr>
        <w:t>、公园等</w:t>
      </w:r>
      <w:r>
        <w:rPr>
          <w:rFonts w:hint="eastAsia" w:ascii="仿宋_GB2312" w:hAnsi="仿宋_GB2312" w:eastAsia="仿宋_GB2312" w:cs="仿宋_GB2312"/>
          <w:highlight w:val="none"/>
        </w:rPr>
        <w:t>投放武江区“广东扶贫济困日”活动捐款箱，</w:t>
      </w:r>
      <w:r>
        <w:rPr>
          <w:rFonts w:hint="eastAsia" w:ascii="仿宋_GB2312" w:hAnsi="仿宋_GB2312" w:eastAsia="仿宋_GB2312" w:cs="仿宋_GB2312"/>
          <w:highlight w:val="none"/>
          <w:lang w:eastAsia="zh-CN"/>
        </w:rPr>
        <w:t>采取定点和流动的方式</w:t>
      </w:r>
      <w:r>
        <w:rPr>
          <w:rFonts w:hint="eastAsia" w:ascii="仿宋_GB2312" w:hAnsi="仿宋_GB2312" w:eastAsia="仿宋_GB2312" w:cs="仿宋_GB2312"/>
          <w:highlight w:val="none"/>
        </w:rPr>
        <w:t>接收捐款。</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w:t>
      </w:r>
      <w:r>
        <w:rPr>
          <w:rFonts w:hint="eastAsia" w:ascii="仿宋_GB2312" w:hAnsi="仿宋_GB2312" w:eastAsia="仿宋_GB2312" w:cs="仿宋_GB2312"/>
          <w:b/>
          <w:bCs/>
          <w:highlight w:val="none"/>
          <w:lang w:eastAsia="zh-CN"/>
        </w:rPr>
        <w:t>团区委牵头负责</w:t>
      </w:r>
      <w:r>
        <w:rPr>
          <w:rFonts w:hint="eastAsia" w:ascii="仿宋_GB2312" w:hAnsi="仿宋_GB2312" w:eastAsia="仿宋_GB2312" w:cs="仿宋_GB2312"/>
          <w:b/>
          <w:bCs/>
          <w:i w:val="0"/>
          <w:iCs w:val="0"/>
          <w:color w:val="000000"/>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14.开展相关领域募捐活动。</w:t>
      </w:r>
      <w:r>
        <w:rPr>
          <w:rFonts w:hint="eastAsia" w:ascii="仿宋_GB2312" w:hAnsi="仿宋_GB2312" w:eastAsia="仿宋_GB2312" w:cs="仿宋_GB2312"/>
          <w:highlight w:val="none"/>
          <w:lang w:val="en-US" w:eastAsia="zh-CN"/>
        </w:rPr>
        <w:t>由区总工会、区妇联等群团组织分别组织开展相关领域的募捐活动。区总工会负责组织工会成员的募捐活动，区妇联负责组织妇女群体的募捐活动。</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w:t>
      </w:r>
      <w:r>
        <w:rPr>
          <w:rFonts w:hint="eastAsia" w:ascii="仿宋_GB2312" w:hAnsi="仿宋_GB2312" w:eastAsia="仿宋_GB2312" w:cs="仿宋_GB2312"/>
          <w:b/>
          <w:bCs/>
          <w:highlight w:val="none"/>
          <w:lang w:val="en-US" w:eastAsia="zh-CN"/>
        </w:rPr>
        <w:t>区总工会、区妇联分别</w:t>
      </w:r>
      <w:r>
        <w:rPr>
          <w:rFonts w:hint="eastAsia" w:ascii="仿宋_GB2312" w:hAnsi="仿宋_GB2312" w:eastAsia="仿宋_GB2312" w:cs="仿宋_GB2312"/>
          <w:b/>
          <w:bCs/>
          <w:highlight w:val="none"/>
          <w:lang w:eastAsia="zh-CN"/>
        </w:rPr>
        <w:t>负责</w:t>
      </w:r>
      <w:r>
        <w:rPr>
          <w:rFonts w:hint="eastAsia" w:ascii="仿宋_GB2312" w:hAnsi="仿宋_GB2312" w:eastAsia="仿宋_GB2312" w:cs="仿宋_GB2312"/>
          <w:b/>
          <w:bCs/>
          <w:i w:val="0"/>
          <w:iCs w:val="0"/>
          <w:color w:val="000000"/>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15.由驻镇帮镇扶村工作队组织发动派出单位和东莞市高埗镇、凤岗镇等地开展募捐活动。</w:t>
      </w:r>
      <w:r>
        <w:rPr>
          <w:rFonts w:hint="eastAsia" w:ascii="仿宋_GB2312" w:hAnsi="仿宋_GB2312" w:eastAsia="仿宋_GB2312" w:cs="仿宋_GB2312"/>
          <w:highlight w:val="none"/>
          <w:lang w:val="en-US" w:eastAsia="zh-CN"/>
        </w:rPr>
        <w:t>结合《凤岗武江共建“党建结对村”实施方案》，动员“党建结对村”结对帮扶，围绕提升脱贫攻坚成果水平、乡村产业发展水平、镇村公共基础设施水平、镇域公共服务能力、抓党建促乡村振兴水平“五大提升”任务做好驻镇帮镇扶村工作。</w:t>
      </w:r>
      <w:r>
        <w:rPr>
          <w:rFonts w:hint="eastAsia" w:ascii="仿宋_GB2312" w:hAnsi="仿宋_GB2312" w:eastAsia="仿宋_GB2312" w:cs="仿宋_GB2312"/>
          <w:b/>
          <w:bCs/>
          <w:i w:val="0"/>
          <w:iCs w:val="0"/>
          <w:caps w:val="0"/>
          <w:snapToGrid/>
          <w:color w:val="auto"/>
          <w:spacing w:val="0"/>
          <w:kern w:val="0"/>
          <w:sz w:val="32"/>
          <w:szCs w:val="32"/>
          <w:u w:val="none"/>
          <w:shd w:val="clear" w:color="auto" w:fill="FFFFFF"/>
          <w:lang w:val="zh-CN" w:eastAsia="zh-CN"/>
        </w:rPr>
        <w:t>〔</w:t>
      </w:r>
      <w:r>
        <w:rPr>
          <w:rFonts w:hint="eastAsia" w:ascii="仿宋_GB2312" w:hAnsi="仿宋_GB2312" w:eastAsia="仿宋_GB2312" w:cs="仿宋_GB2312"/>
          <w:b/>
          <w:bCs/>
          <w:highlight w:val="none"/>
          <w:lang w:val="en-US" w:eastAsia="zh-CN"/>
        </w:rPr>
        <w:t>驻镇帮镇扶村工作队及派出单位分别</w:t>
      </w:r>
      <w:r>
        <w:rPr>
          <w:rFonts w:hint="eastAsia" w:ascii="仿宋_GB2312" w:hAnsi="仿宋_GB2312" w:eastAsia="仿宋_GB2312" w:cs="仿宋_GB2312"/>
          <w:b/>
          <w:bCs/>
          <w:highlight w:val="none"/>
          <w:lang w:eastAsia="zh-CN"/>
        </w:rPr>
        <w:t>负责</w:t>
      </w:r>
      <w:r>
        <w:rPr>
          <w:rFonts w:hint="eastAsia" w:ascii="仿宋_GB2312" w:hAnsi="仿宋_GB2312" w:eastAsia="仿宋_GB2312" w:cs="仿宋_GB2312"/>
          <w:b/>
          <w:bCs/>
          <w:i w:val="0"/>
          <w:iCs w:val="0"/>
          <w:color w:val="000000"/>
          <w:spacing w:val="0"/>
          <w:sz w:val="32"/>
          <w:szCs w:val="32"/>
          <w:lang w:val="en-US" w:eastAsia="zh-CN"/>
        </w:rPr>
        <w:t>〕</w:t>
      </w:r>
    </w:p>
    <w:p>
      <w:pPr>
        <w:keepNext w:val="0"/>
        <w:keepLines w:val="0"/>
        <w:pageBreakBefore w:val="0"/>
        <w:widowControl w:val="0"/>
        <w:numPr>
          <w:ilvl w:val="-1"/>
          <w:numId w:val="0"/>
        </w:numPr>
        <w:tabs>
          <w:tab w:val="left" w:pos="3586"/>
        </w:tabs>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eastAsia" w:ascii="黑体" w:hAnsi="黑体" w:eastAsia="仿宋_GB2312" w:cs="黑体"/>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）推进“千企帮千镇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万企兴万村”行动</w:t>
      </w:r>
      <w:r>
        <w:rPr>
          <w:rFonts w:hint="eastAsia" w:ascii="仿宋_GB2312" w:hAnsi="仿宋_GB2312" w:eastAsia="仿宋_GB2312" w:cs="仿宋_GB2312"/>
          <w:sz w:val="32"/>
          <w:szCs w:val="32"/>
          <w:lang w:val="en-US" w:eastAsia="zh-CN"/>
        </w:rPr>
        <w:t>。引导广大民营企业、群团组织、省属企业和驻粤央企紧紧围绕“百县千镇万村高质量发展工程”，参与“千企帮千镇 万企兴万村”行动，支持产业、文化、人才、生态、组织振兴，支持乡村建设、乡村治理，包镇包村建设乡村振兴示范带，建设宜居宜业和美乡村。</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委统战部、</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区工信局、区农业农村局（区乡村振兴局）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国资委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工商联</w:t>
      </w:r>
      <w:r>
        <w:rPr>
          <w:rFonts w:hint="eastAsia" w:ascii="仿宋_GB2312" w:hAnsi="仿宋_GB2312" w:eastAsia="仿宋_GB2312" w:cs="仿宋_GB2312"/>
          <w:b/>
          <w:bCs/>
          <w:sz w:val="32"/>
          <w:szCs w:val="32"/>
          <w:lang w:eastAsia="zh-CN"/>
        </w:rPr>
        <w:t>、区总工会、团区委、区妇联、区慈善总会、各镇（街）〕</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val="zh-CN"/>
        </w:rPr>
        <w:t>（四）开展系列评选活动</w:t>
      </w:r>
      <w:r>
        <w:rPr>
          <w:rFonts w:hint="eastAsia" w:ascii="楷体_GB2312" w:hAnsi="楷体_GB2312" w:eastAsia="楷体_GB2312" w:cs="楷体_GB2312"/>
          <w:kern w:val="2"/>
          <w:sz w:val="32"/>
          <w:szCs w:val="32"/>
          <w:shd w:val="clear"/>
          <w:lang w:val="zh-CN"/>
        </w:rPr>
        <w:t>。</w:t>
      </w:r>
      <w:r>
        <w:rPr>
          <w:rFonts w:hint="eastAsia" w:ascii="楷体_GB2312" w:hAnsi="楷体_GB2312" w:eastAsia="楷体_GB2312" w:cs="楷体_GB2312"/>
          <w:kern w:val="2"/>
          <w:sz w:val="32"/>
          <w:szCs w:val="32"/>
          <w:shd w:val="clear"/>
          <w:lang w:val="en-US" w:eastAsia="zh-CN"/>
        </w:rPr>
        <w:t>5-6月</w:t>
      </w:r>
      <w:r>
        <w:rPr>
          <w:rFonts w:hint="eastAsia" w:ascii="仿宋_GB2312" w:hAnsi="仿宋_GB2312" w:eastAsia="仿宋_GB2312" w:cs="仿宋_GB2312"/>
          <w:color w:val="auto"/>
          <w:kern w:val="0"/>
          <w:sz w:val="32"/>
          <w:szCs w:val="32"/>
          <w:shd w:val="clear" w:color="auto" w:fill="FFFFFF"/>
          <w:lang w:val="zh-CN"/>
        </w:rPr>
        <w:t>，市委农村工作领导小组将开展韶关市“</w:t>
      </w:r>
      <w:r>
        <w:rPr>
          <w:rFonts w:hint="eastAsia" w:ascii="仿宋_GB2312" w:hAnsi="仿宋_GB2312" w:eastAsia="仿宋_GB2312" w:cs="仿宋_GB2312"/>
          <w:color w:val="auto"/>
          <w:kern w:val="0"/>
          <w:sz w:val="32"/>
          <w:szCs w:val="32"/>
          <w:shd w:val="clear" w:color="auto" w:fill="FFFFFF"/>
          <w:lang w:val="en-US" w:eastAsia="zh-CN"/>
        </w:rPr>
        <w:t>6·30</w:t>
      </w:r>
      <w:r>
        <w:rPr>
          <w:rFonts w:hint="eastAsia" w:ascii="仿宋_GB2312" w:hAnsi="仿宋_GB2312" w:eastAsia="仿宋_GB2312" w:cs="仿宋_GB2312"/>
          <w:color w:val="auto"/>
          <w:kern w:val="0"/>
          <w:sz w:val="32"/>
          <w:szCs w:val="32"/>
          <w:shd w:val="clear" w:color="auto" w:fill="FFFFFF"/>
          <w:lang w:val="zh-CN"/>
        </w:rPr>
        <w:t>”活动突出贡献单位及个人认定工作</w:t>
      </w:r>
      <w:r>
        <w:rPr>
          <w:rFonts w:hint="eastAsia" w:ascii="仿宋_GB2312" w:hAnsi="仿宋_GB2312" w:eastAsia="仿宋_GB2312" w:cs="仿宋_GB2312"/>
          <w:color w:val="auto"/>
          <w:kern w:val="0"/>
          <w:sz w:val="32"/>
          <w:szCs w:val="32"/>
          <w:shd w:val="clear" w:color="auto" w:fill="FFFFFF"/>
          <w:lang w:val="zh-CN" w:eastAsia="zh-CN"/>
        </w:rPr>
        <w:t>，</w:t>
      </w:r>
      <w:r>
        <w:rPr>
          <w:rFonts w:hint="eastAsia" w:ascii="仿宋_GB2312" w:hAnsi="仿宋_GB2312" w:eastAsia="仿宋_GB2312" w:cs="仿宋_GB2312"/>
          <w:color w:val="auto"/>
          <w:kern w:val="0"/>
          <w:sz w:val="32"/>
          <w:szCs w:val="32"/>
          <w:shd w:val="clear" w:color="auto" w:fill="FFFFFF"/>
          <w:lang w:val="zh-CN"/>
        </w:rPr>
        <w:t>对202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lang w:val="zh-CN"/>
        </w:rPr>
        <w:t>年在“6·30”活动中作出突出贡献的单位和个人予以表扬，并在网络平台上公示公告，我区根据要求做好推荐申报和典型宣传工作。</w:t>
      </w:r>
      <w:r>
        <w:rPr>
          <w:rFonts w:hint="eastAsia" w:ascii="仿宋_GB2312" w:hAnsi="仿宋_GB2312" w:eastAsia="仿宋_GB2312" w:cs="仿宋_GB2312"/>
          <w:b/>
          <w:bCs/>
          <w:color w:val="auto"/>
          <w:kern w:val="0"/>
          <w:sz w:val="32"/>
          <w:szCs w:val="32"/>
          <w:shd w:val="clear" w:color="auto" w:fill="FFFFFF"/>
          <w:lang w:val="zh-CN"/>
        </w:rPr>
        <w:t>〔</w:t>
      </w:r>
      <w:r>
        <w:rPr>
          <w:rFonts w:hint="eastAsia" w:ascii="仿宋_GB2312" w:hAnsi="仿宋_GB2312" w:eastAsia="仿宋_GB2312" w:cs="仿宋_GB2312"/>
          <w:b/>
          <w:bCs/>
          <w:sz w:val="32"/>
          <w:szCs w:val="32"/>
          <w:lang w:eastAsia="zh-CN"/>
        </w:rPr>
        <w:t>区农业农村局（区乡村振兴局）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慈善总会</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both"/>
        <w:textAlignment w:val="auto"/>
        <w:outlineLvl w:val="9"/>
        <w:rPr>
          <w:rFonts w:hint="eastAsia" w:ascii="仿宋_GB2312" w:hAnsi="仿宋_GB2312" w:eastAsia="仿宋_GB2312" w:cs="仿宋_GB2312"/>
          <w:b/>
          <w:bCs/>
          <w:snapToGrid/>
          <w:color w:val="auto"/>
          <w:spacing w:val="0"/>
          <w:kern w:val="0"/>
          <w:sz w:val="32"/>
          <w:szCs w:val="32"/>
          <w:u w:val="none"/>
          <w:lang w:val="en-US" w:eastAsia="zh-CN"/>
        </w:rPr>
      </w:pPr>
      <w:r>
        <w:rPr>
          <w:rFonts w:hint="eastAsia" w:ascii="楷体_GB2312" w:hAnsi="楷体_GB2312" w:eastAsia="楷体_GB2312" w:cs="楷体_GB2312"/>
          <w:sz w:val="32"/>
          <w:szCs w:val="32"/>
        </w:rPr>
        <w:t>（五）开展“6·30消费帮扶云上行”系列活动。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-10月份，发挥互联网+消费帮扶平台作用，发动各大企业和平台，通过帮农助农、惠农富农，引导全社会广泛参与消费帮扶，做实互联网+消费帮扶行动，助力乡村振兴。</w:t>
      </w:r>
      <w:r>
        <w:rPr>
          <w:rFonts w:hint="eastAsia" w:ascii="仿宋_GB2312" w:hAnsi="仿宋_GB2312" w:eastAsia="仿宋_GB2312" w:cs="仿宋_GB2312"/>
          <w:b/>
          <w:bCs/>
          <w:sz w:val="32"/>
          <w:szCs w:val="32"/>
          <w:lang w:eastAsia="zh-CN"/>
        </w:rPr>
        <w:t>〔区农业农村局（区乡村振兴局）、区</w:t>
      </w:r>
      <w:r>
        <w:rPr>
          <w:rFonts w:hint="eastAsia" w:ascii="仿宋_GB2312" w:hAnsi="仿宋_GB2312" w:eastAsia="仿宋_GB2312" w:cs="仿宋_GB2312"/>
          <w:b/>
          <w:bCs/>
          <w:sz w:val="32"/>
          <w:szCs w:val="32"/>
        </w:rPr>
        <w:t>直机关工委</w:t>
      </w:r>
      <w:r>
        <w:rPr>
          <w:rFonts w:hint="eastAsia" w:ascii="仿宋_GB2312" w:hAnsi="仿宋_GB2312" w:eastAsia="仿宋_GB2312" w:cs="仿宋_GB2312"/>
          <w:b/>
          <w:bCs/>
          <w:sz w:val="32"/>
          <w:szCs w:val="32"/>
          <w:lang w:eastAsia="zh-CN"/>
        </w:rPr>
        <w:t>、区工信局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国资委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工商联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总工会、团</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妇联</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（六）支持民族地区高质量发展。</w:t>
      </w:r>
      <w:r>
        <w:rPr>
          <w:rFonts w:hint="eastAsia" w:ascii="仿宋_GB2312" w:hAnsi="仿宋_GB2312" w:eastAsia="仿宋_GB2312" w:cs="仿宋_GB2312"/>
          <w:b w:val="0"/>
          <w:bCs w:val="0"/>
          <w:sz w:val="32"/>
          <w:szCs w:val="32"/>
          <w:lang w:eastAsia="zh-CN"/>
        </w:rPr>
        <w:t>引导爱心企业、爱心人士加大捐赠支持力度，落实定向捐赠民族地区资金，助力推动我区民族地区高质量发展。</w:t>
      </w:r>
      <w:r>
        <w:rPr>
          <w:rFonts w:hint="eastAsia" w:ascii="仿宋_GB2312" w:hAnsi="仿宋_GB2312" w:eastAsia="仿宋_GB2312" w:cs="仿宋_GB2312"/>
          <w:b/>
          <w:bCs/>
          <w:kern w:val="2"/>
          <w:sz w:val="32"/>
          <w:szCs w:val="32"/>
          <w:shd w:val="clear"/>
          <w:lang w:val="zh-CN"/>
        </w:rPr>
        <w:t>〔区民</w:t>
      </w:r>
      <w:r>
        <w:rPr>
          <w:rFonts w:hint="eastAsia" w:ascii="仿宋_GB2312" w:hAnsi="仿宋_GB2312" w:eastAsia="仿宋_GB2312" w:cs="仿宋_GB2312"/>
          <w:b/>
          <w:bCs/>
          <w:sz w:val="32"/>
          <w:szCs w:val="32"/>
          <w:lang w:eastAsia="zh-CN"/>
        </w:rPr>
        <w:t>宗局、区农业农村局（区乡村振兴局）〕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）大力推广广东“6·30”社会捐赠服务平台上线运营。</w:t>
      </w:r>
      <w:r>
        <w:rPr>
          <w:rFonts w:hint="eastAsia" w:ascii="仿宋_GB2312" w:hAnsi="仿宋_GB2312" w:eastAsia="仿宋_GB2312" w:cs="仿宋_GB2312"/>
          <w:b w:val="0"/>
          <w:bCs w:val="0"/>
          <w:sz w:val="32"/>
          <w:szCs w:val="32"/>
          <w:lang w:eastAsia="zh-CN"/>
        </w:rPr>
        <w:t>积极推广社会捐赠服务平台，落实平台项目入驻事项，为更多社会个体资源参与“6·30”活动提供渠道，推动线上信息与线下活动紧密结合，拉近“6·30”活动与群众之间的距离，逐步形成“6·30”活动“人人愿为、人人可为、人人能为”的良好局面。</w:t>
      </w:r>
      <w:r>
        <w:rPr>
          <w:rFonts w:hint="eastAsia" w:ascii="仿宋_GB2312" w:hAnsi="仿宋_GB2312" w:eastAsia="仿宋_GB2312" w:cs="仿宋_GB2312"/>
          <w:b/>
          <w:bCs/>
          <w:sz w:val="32"/>
          <w:szCs w:val="32"/>
          <w:lang w:eastAsia="zh-CN"/>
        </w:rPr>
        <w:t>〔区慈善总会，区农业农村局（区乡村振兴局）〕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kern w:val="0"/>
          <w:sz w:val="32"/>
          <w:szCs w:val="22"/>
          <w:highlight w:val="none"/>
          <w:lang w:val="zh-CN"/>
        </w:rPr>
      </w:pPr>
      <w:r>
        <w:rPr>
          <w:rFonts w:hint="eastAsia" w:ascii="黑体" w:hAnsi="黑体" w:eastAsia="黑体"/>
          <w:kern w:val="0"/>
          <w:sz w:val="32"/>
          <w:szCs w:val="22"/>
          <w:highlight w:val="none"/>
          <w:lang w:val="zh-CN"/>
        </w:rPr>
        <w:t>四、捐赠款物的管理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各单位、各部门募集的捐款统一汇缴至韶关市武江慈善会。凡通</w:t>
      </w:r>
      <w:r>
        <w:rPr>
          <w:rFonts w:hint="eastAsia" w:ascii="仿宋_GB2312" w:hAnsi="仿宋_GB2312" w:eastAsia="仿宋_GB2312" w:cs="仿宋_GB2312"/>
          <w:color w:val="auto"/>
          <w:sz w:val="32"/>
          <w:szCs w:val="32"/>
          <w:highlight w:val="none"/>
          <w:lang w:val="zh-CN"/>
        </w:rPr>
        <w:t>过区“广东扶贫济困日”活动平台发动的捐赠，必须纳入区“广东扶贫济困日”捐赠资金审批范围，用于我区扶贫济困项目，任何单位和个人不得擅自使用。定向捐赠由捐赠者自行决定安排，任何机关和单位不得</w:t>
      </w:r>
      <w:r>
        <w:rPr>
          <w:rFonts w:hint="eastAsia" w:ascii="仿宋_GB2312" w:hAnsi="仿宋_GB2312" w:eastAsia="仿宋_GB2312" w:cs="仿宋_GB2312"/>
          <w:sz w:val="32"/>
          <w:szCs w:val="32"/>
          <w:highlight w:val="none"/>
          <w:lang w:val="zh-CN"/>
        </w:rPr>
        <w:t>以任何行政命令或指向要求捐赠者进行定向捐赠。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一）国有企业捐赠50万元以上（含50万元）的，所捐资金的80%作定向捐赠资金，由该企业指定用于具体的扶贫区域、领域、项目等，所捐资金的20%作非定向捐赠资金，由区委实施乡村振兴战略领导小组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（二）民营企业的捐款可全部作定向捐赠资金，由该企业指定用于具体的扶贫区域、领域、项目等。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（三）通过“一元捐赠、一份爱心”活动筹集的捐款作非定向捐赠资金，由区委实施乡村振兴战略领导小组统筹安排。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四）党政机关、企事业单位、驻韶部队、个体工商户、人民团体、宗教及其他社会各界人士组织本单位、本系统开展干部爱心捐赠活动筹集的捐赠资金，有定点帮扶任务的，优先用于本单位定点帮扶。没有定点帮扶任务的，捐赠资金作“</w:t>
      </w:r>
      <w:r>
        <w:rPr>
          <w:rFonts w:hint="eastAsia" w:ascii="仿宋_GB2312" w:hAnsi="仿宋_GB2312" w:eastAsia="仿宋_GB2312" w:cs="仿宋_GB2312"/>
          <w:sz w:val="32"/>
          <w:szCs w:val="32"/>
          <w:highlight w:val="none"/>
          <w:lang w:val="zh-CN"/>
        </w:rPr>
        <w:t>慈善一日捐</w:t>
      </w:r>
      <w:r>
        <w:rPr>
          <w:rFonts w:hint="eastAsia" w:ascii="仿宋_GB2312" w:hAnsi="仿宋_GB2312" w:eastAsia="仿宋_GB2312"/>
          <w:kern w:val="0"/>
          <w:sz w:val="32"/>
          <w:szCs w:val="22"/>
          <w:highlight w:val="none"/>
          <w:lang w:val="zh-CN"/>
        </w:rPr>
        <w:t>”划入武江慈善会，用于我区扶贫济困、助医助学、爱老敬老、救灾救助等公益慈善活动。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（五）需定向捐赠的企业（或个人）和有定点帮扶任务的捐赠单位，应在汇款当日起一个月内将定向函或扶贫开发定点帮扶任务证明资料送至区慈善会办公室，否则将纳入非定向捐赠资金。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rPr>
        <w:t>（六）定向函填写要求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1.定向资金为人民币的，定向函应写清定向地点及用途。定向者应与收据名称一致，如是公司需加盖公司公章；如果个人应本人签名或加盖手指模。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2.定向资金为外币的，无论是否定向都必须提供捐赠协议，捐赠方名称与汇款者、收据名称一致，捐赠协议应写清定向地点及用途。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非定向捐赠资金主要用于扶贫、扶老、助残、救孤、济困、赈灾、助医、助学等慈善救助活动，定向捐赠资金主要用于巩固脱贫攻坚同乡村振兴有效衔接。募集所得款物不得用于应由政府承担投资的项目和其他支出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活动要求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加强组织领导。</w:t>
      </w:r>
      <w:r>
        <w:rPr>
          <w:rFonts w:hint="eastAsia" w:ascii="仿宋_GB2312" w:hAnsi="仿宋_GB2312" w:eastAsia="仿宋_GB2312" w:cs="仿宋_GB2312"/>
          <w:sz w:val="32"/>
          <w:szCs w:val="32"/>
          <w:lang w:val="en-US" w:eastAsia="zh-CN"/>
        </w:rPr>
        <w:t>“6·30”活动是以促进城乡区域协调发展、实现共同富裕和构建和谐社会为目标，广泛动员社会力量参与的扶贫济困活动，各镇（街）各单位要加强领导、精心组织，分工合作、密切协作，按照今年活动主题、主要任务和职责分工切实抓好落实，形成联系顺畅、沟通有效、协调有力的工作局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）加强捐赠</w:t>
      </w:r>
      <w:r>
        <w:rPr>
          <w:rFonts w:hint="eastAsia" w:ascii="楷体_GB2312" w:hAnsi="楷体_GB2312" w:eastAsia="楷体_GB2312" w:cs="楷体_GB2312"/>
          <w:sz w:val="32"/>
          <w:szCs w:val="32"/>
          <w:lang w:val="en-US" w:eastAsia="zh-CN"/>
        </w:rPr>
        <w:t>财产</w:t>
      </w:r>
      <w:r>
        <w:rPr>
          <w:rFonts w:hint="eastAsia" w:ascii="楷体_GB2312" w:hAnsi="楷体_GB2312" w:eastAsia="楷体_GB2312" w:cs="楷体_GB2312"/>
          <w:sz w:val="32"/>
          <w:szCs w:val="32"/>
        </w:rPr>
        <w:t>管理。</w:t>
      </w:r>
      <w:r>
        <w:rPr>
          <w:rFonts w:hint="eastAsia" w:ascii="仿宋_GB2312" w:hAnsi="仿宋_GB2312" w:eastAsia="仿宋_GB2312" w:cs="仿宋_GB2312"/>
          <w:sz w:val="32"/>
          <w:szCs w:val="32"/>
          <w:lang w:eastAsia="zh-CN"/>
        </w:rPr>
        <w:t>严格遵守</w:t>
      </w:r>
      <w:r>
        <w:rPr>
          <w:rFonts w:hint="eastAsia" w:ascii="仿宋_GB2312" w:hAnsi="仿宋_GB2312" w:eastAsia="仿宋_GB2312" w:cs="仿宋_GB2312"/>
          <w:sz w:val="32"/>
          <w:szCs w:val="32"/>
        </w:rPr>
        <w:t>《广东扶贫济困日活动捐赠管理办法》《广东扶贫济困日活动捐赠财产使用管理意见》</w:t>
      </w:r>
      <w:r>
        <w:rPr>
          <w:rFonts w:hint="eastAsia" w:ascii="仿宋_GB2312" w:hAnsi="仿宋_GB2312" w:eastAsia="仿宋_GB2312" w:cs="仿宋_GB2312"/>
          <w:sz w:val="32"/>
          <w:szCs w:val="32"/>
          <w:lang w:eastAsia="zh-CN"/>
        </w:rPr>
        <w:t>《广东扶贫济困红棉杯认定办法（暂行）》</w:t>
      </w:r>
      <w:r>
        <w:rPr>
          <w:rFonts w:hint="eastAsia" w:ascii="仿宋_GB2312" w:hAnsi="仿宋_GB2312" w:eastAsia="仿宋_GB2312" w:cs="仿宋_GB2312"/>
          <w:sz w:val="32"/>
          <w:szCs w:val="32"/>
        </w:rPr>
        <w:t>等制度规定，加强和规范捐赠资金管理，</w:t>
      </w:r>
      <w:r>
        <w:rPr>
          <w:rFonts w:hint="eastAsia" w:ascii="仿宋_GB2312" w:hAnsi="仿宋_GB2312" w:eastAsia="仿宋_GB2312" w:cs="仿宋_GB2312"/>
          <w:sz w:val="32"/>
          <w:szCs w:val="32"/>
          <w:lang w:eastAsia="zh-CN"/>
        </w:rPr>
        <w:t>各捐赠接收单位要</w:t>
      </w:r>
      <w:r>
        <w:rPr>
          <w:rFonts w:hint="eastAsia" w:ascii="仿宋_GB2312" w:hAnsi="仿宋_GB2312" w:eastAsia="仿宋_GB2312" w:cs="仿宋_GB2312"/>
          <w:sz w:val="32"/>
          <w:szCs w:val="32"/>
        </w:rPr>
        <w:t>进一步完善历年捐赠统计信息，</w:t>
      </w:r>
      <w:r>
        <w:rPr>
          <w:rFonts w:hint="eastAsia" w:ascii="仿宋_GB2312" w:hAnsi="仿宋_GB2312" w:eastAsia="仿宋_GB2312" w:cs="仿宋_GB2312"/>
          <w:sz w:val="32"/>
          <w:szCs w:val="32"/>
          <w:lang w:eastAsia="zh-CN"/>
        </w:rPr>
        <w:t>及时将本年度辖区内</w:t>
      </w:r>
      <w:r>
        <w:rPr>
          <w:rFonts w:hint="eastAsia" w:ascii="仿宋_GB2312" w:hAnsi="仿宋_GB2312" w:eastAsia="仿宋_GB2312" w:cs="仿宋_GB2312"/>
          <w:sz w:val="32"/>
          <w:szCs w:val="32"/>
        </w:rPr>
        <w:t>“6·30”活动捐赠</w:t>
      </w:r>
      <w:r>
        <w:rPr>
          <w:rFonts w:hint="eastAsia" w:ascii="仿宋_GB2312" w:hAnsi="仿宋_GB2312" w:eastAsia="仿宋_GB2312" w:cs="仿宋_GB2312"/>
          <w:sz w:val="32"/>
          <w:szCs w:val="32"/>
          <w:lang w:eastAsia="zh-CN"/>
        </w:rPr>
        <w:t>财产信息录入</w:t>
      </w:r>
      <w:r>
        <w:rPr>
          <w:rFonts w:hint="eastAsia" w:ascii="仿宋_GB2312" w:hAnsi="仿宋_GB2312" w:eastAsia="仿宋_GB2312" w:cs="仿宋_GB2312"/>
          <w:sz w:val="32"/>
          <w:szCs w:val="32"/>
        </w:rPr>
        <w:t>广东扶贫济困日活动捐赠财产使用管理系统。</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b w:val="0"/>
          <w:bCs w:val="0"/>
          <w:sz w:val="32"/>
          <w:szCs w:val="32"/>
        </w:rPr>
        <w:t>要</w:t>
      </w:r>
      <w:r>
        <w:rPr>
          <w:rFonts w:hint="eastAsia" w:ascii="仿宋_GB2312" w:hAnsi="仿宋_GB2312" w:eastAsia="仿宋_GB2312" w:cs="仿宋_GB2312"/>
          <w:b w:val="0"/>
          <w:bCs w:val="0"/>
          <w:sz w:val="32"/>
          <w:szCs w:val="32"/>
          <w:lang w:eastAsia="zh-CN"/>
        </w:rPr>
        <w:t>加强捐赠资金绩效评价，</w:t>
      </w:r>
      <w:r>
        <w:rPr>
          <w:rFonts w:hint="eastAsia" w:ascii="仿宋_GB2312" w:hAnsi="仿宋_GB2312" w:eastAsia="仿宋_GB2312" w:cs="仿宋_GB2312"/>
          <w:sz w:val="32"/>
          <w:szCs w:val="32"/>
        </w:rPr>
        <w:t>落实“6·30”活动捐赠资金审计整改</w:t>
      </w:r>
      <w:r>
        <w:rPr>
          <w:rFonts w:hint="eastAsia" w:ascii="仿宋_GB2312" w:hAnsi="仿宋_GB2312" w:eastAsia="仿宋_GB2312" w:cs="仿宋_GB2312"/>
          <w:sz w:val="32"/>
          <w:szCs w:val="32"/>
          <w:lang w:eastAsia="zh-CN"/>
        </w:rPr>
        <w:t>、信息公开等相关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，建立健全捐赠项目督导机制，确保项目落地落实、发挥效益</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（三）及时报送活动情况。</w:t>
      </w:r>
      <w:r>
        <w:rPr>
          <w:rFonts w:hint="eastAsia" w:ascii="仿宋_GB2312" w:hAnsi="宋体" w:eastAsia="仿宋_GB2312" w:cs="仿宋_GB2312"/>
          <w:color w:val="auto"/>
          <w:kern w:val="0"/>
          <w:sz w:val="31"/>
          <w:szCs w:val="31"/>
          <w:highlight w:val="none"/>
          <w:lang w:eastAsia="zh-CN" w:bidi="ar"/>
        </w:rPr>
        <w:t>各镇、</w:t>
      </w:r>
      <w:r>
        <w:rPr>
          <w:rFonts w:hint="eastAsia" w:ascii="仿宋_GB2312" w:hAnsi="宋体" w:eastAsia="仿宋_GB2312" w:cs="仿宋_GB2312"/>
          <w:color w:val="auto"/>
          <w:kern w:val="0"/>
          <w:sz w:val="31"/>
          <w:szCs w:val="31"/>
          <w:highlight w:val="none"/>
          <w:lang w:bidi="ar"/>
        </w:rPr>
        <w:t>各单位</w:t>
      </w:r>
      <w:r>
        <w:rPr>
          <w:rFonts w:hint="eastAsia" w:ascii="仿宋_GB2312" w:hAnsi="仿宋_GB2312" w:eastAsia="仿宋_GB2312" w:cs="仿宋_GB2312"/>
          <w:sz w:val="32"/>
          <w:szCs w:val="32"/>
          <w:highlight w:val="none"/>
          <w:lang w:val="zh-CN"/>
        </w:rPr>
        <w:t>填报《</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年武江区“广东扶贫济困日”捐款活动</w:t>
      </w:r>
      <w:r>
        <w:rPr>
          <w:rFonts w:hint="eastAsia" w:ascii="仿宋_GB2312" w:hAnsi="仿宋_GB2312" w:eastAsia="仿宋_GB2312" w:cs="仿宋_GB2312"/>
          <w:sz w:val="32"/>
          <w:szCs w:val="32"/>
          <w:highlight w:val="none"/>
          <w:lang w:val="en-US" w:eastAsia="zh-CN"/>
        </w:rPr>
        <w:t>统计表</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仿宋_GB2312"/>
          <w:color w:val="auto"/>
          <w:kern w:val="0"/>
          <w:sz w:val="31"/>
          <w:szCs w:val="31"/>
          <w:highlight w:val="none"/>
          <w:lang w:bidi="ar"/>
        </w:rPr>
        <w:t>对</w:t>
      </w:r>
      <w:r>
        <w:rPr>
          <w:rFonts w:hint="eastAsia" w:ascii="仿宋_GB2312" w:hAnsi="宋体" w:eastAsia="仿宋_GB2312" w:cs="仿宋_GB2312"/>
          <w:color w:val="auto"/>
          <w:kern w:val="0"/>
          <w:sz w:val="31"/>
          <w:szCs w:val="31"/>
          <w:highlight w:val="none"/>
          <w:lang w:val="en-US" w:eastAsia="zh-CN" w:bidi="ar"/>
        </w:rPr>
        <w:t>2023</w:t>
      </w:r>
      <w:r>
        <w:rPr>
          <w:rFonts w:hint="eastAsia" w:ascii="仿宋_GB2312" w:hAnsi="宋体" w:eastAsia="仿宋_GB2312" w:cs="仿宋_GB2312"/>
          <w:color w:val="auto"/>
          <w:kern w:val="0"/>
          <w:sz w:val="31"/>
          <w:szCs w:val="31"/>
          <w:highlight w:val="none"/>
          <w:lang w:bidi="ar"/>
        </w:rPr>
        <w:t>年“6·30”活动情况进行总结，形成情况报告</w:t>
      </w:r>
      <w:r>
        <w:rPr>
          <w:rFonts w:hint="eastAsia" w:ascii="仿宋_GB2312" w:hAnsi="宋体" w:eastAsia="仿宋_GB2312" w:cs="仿宋_GB2312"/>
          <w:color w:val="auto"/>
          <w:kern w:val="0"/>
          <w:sz w:val="31"/>
          <w:szCs w:val="31"/>
          <w:highlight w:val="none"/>
          <w:lang w:eastAsia="zh-CN" w:bidi="ar"/>
        </w:rPr>
        <w:t>，</w:t>
      </w:r>
      <w:r>
        <w:rPr>
          <w:rFonts w:hint="eastAsia" w:ascii="仿宋_GB2312" w:hAnsi="宋体" w:eastAsia="仿宋_GB2312" w:cs="仿宋_GB2312"/>
          <w:color w:val="auto"/>
          <w:kern w:val="0"/>
          <w:sz w:val="31"/>
          <w:szCs w:val="31"/>
          <w:highlight w:val="none"/>
          <w:lang w:bidi="ar"/>
        </w:rPr>
        <w:t>于7月</w:t>
      </w:r>
      <w:r>
        <w:rPr>
          <w:rFonts w:hint="eastAsia" w:ascii="仿宋_GB2312" w:hAnsi="宋体" w:eastAsia="仿宋_GB2312" w:cs="仿宋_GB2312"/>
          <w:color w:val="auto"/>
          <w:kern w:val="0"/>
          <w:sz w:val="31"/>
          <w:szCs w:val="31"/>
          <w:highlight w:val="none"/>
          <w:lang w:val="en-US" w:eastAsia="zh-CN" w:bidi="ar"/>
        </w:rPr>
        <w:t>20</w:t>
      </w:r>
      <w:r>
        <w:rPr>
          <w:rFonts w:hint="eastAsia" w:ascii="仿宋_GB2312" w:hAnsi="宋体" w:eastAsia="仿宋_GB2312" w:cs="仿宋_GB2312"/>
          <w:color w:val="auto"/>
          <w:kern w:val="0"/>
          <w:sz w:val="31"/>
          <w:szCs w:val="31"/>
          <w:highlight w:val="none"/>
          <w:lang w:bidi="ar"/>
        </w:rPr>
        <w:t>日前</w:t>
      </w:r>
      <w:r>
        <w:rPr>
          <w:rFonts w:hint="eastAsia" w:ascii="仿宋_GB2312" w:hAnsi="宋体" w:eastAsia="仿宋_GB2312" w:cs="仿宋_GB2312"/>
          <w:color w:val="auto"/>
          <w:kern w:val="0"/>
          <w:sz w:val="31"/>
          <w:szCs w:val="31"/>
          <w:highlight w:val="none"/>
          <w:lang w:eastAsia="zh-CN" w:bidi="ar"/>
        </w:rPr>
        <w:t>通过粤政易</w:t>
      </w:r>
      <w:r>
        <w:rPr>
          <w:rFonts w:hint="eastAsia" w:ascii="仿宋_GB2312" w:hAnsi="宋体" w:eastAsia="仿宋_GB2312" w:cs="仿宋_GB2312"/>
          <w:color w:val="auto"/>
          <w:kern w:val="0"/>
          <w:sz w:val="31"/>
          <w:szCs w:val="31"/>
          <w:highlight w:val="none"/>
          <w:lang w:bidi="ar"/>
        </w:rPr>
        <w:t>报</w:t>
      </w:r>
      <w:r>
        <w:rPr>
          <w:rFonts w:hint="eastAsia" w:ascii="仿宋_GB2312" w:hAnsi="宋体" w:eastAsia="仿宋_GB2312" w:cs="仿宋_GB2312"/>
          <w:color w:val="auto"/>
          <w:kern w:val="0"/>
          <w:sz w:val="31"/>
          <w:szCs w:val="31"/>
          <w:highlight w:val="none"/>
          <w:lang w:eastAsia="zh-CN" w:bidi="ar"/>
        </w:rPr>
        <w:t>区乡村振兴局</w:t>
      </w:r>
      <w:r>
        <w:rPr>
          <w:rFonts w:hint="eastAsia" w:ascii="仿宋_GB2312" w:hAnsi="仿宋_GB2312" w:eastAsia="仿宋_GB2312" w:cs="仿宋_GB2312"/>
          <w:sz w:val="32"/>
          <w:szCs w:val="32"/>
          <w:lang w:eastAsia="zh-CN"/>
        </w:rPr>
        <w:t>（联系人：冯莹，</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0751-8775057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kern w:val="0"/>
          <w:sz w:val="32"/>
          <w:szCs w:val="22"/>
          <w:highlight w:val="none"/>
          <w:lang w:val="zh-CN"/>
        </w:rPr>
      </w:pPr>
      <w:r>
        <w:rPr>
          <w:rFonts w:hint="eastAsia" w:ascii="楷体_GB2312" w:hAnsi="楷体_GB2312" w:eastAsia="楷体_GB2312" w:cs="楷体_GB2312"/>
          <w:kern w:val="0"/>
          <w:sz w:val="32"/>
          <w:szCs w:val="22"/>
          <w:highlight w:val="none"/>
          <w:lang w:val="zh-CN"/>
        </w:rPr>
        <w:t>（四）联系方法及捐赠账号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联系单位：韶关市武江慈善会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kern w:val="0"/>
          <w:sz w:val="32"/>
          <w:szCs w:val="22"/>
          <w:highlight w:val="none"/>
          <w:lang w:val="en-US" w:eastAsia="zh-CN"/>
        </w:rPr>
      </w:pPr>
      <w:r>
        <w:rPr>
          <w:rFonts w:hint="eastAsia" w:ascii="仿宋_GB2312" w:hAnsi="仿宋_GB2312" w:eastAsia="仿宋_GB2312"/>
          <w:kern w:val="0"/>
          <w:sz w:val="32"/>
          <w:szCs w:val="22"/>
          <w:highlight w:val="none"/>
          <w:lang w:val="zh-CN"/>
        </w:rPr>
        <w:t>联系电话：862</w:t>
      </w:r>
      <w:r>
        <w:rPr>
          <w:rFonts w:hint="eastAsia" w:ascii="仿宋_GB2312" w:hAnsi="仿宋_GB2312" w:eastAsia="仿宋_GB2312"/>
          <w:kern w:val="0"/>
          <w:sz w:val="32"/>
          <w:szCs w:val="22"/>
          <w:highlight w:val="none"/>
          <w:lang w:val="en-US" w:eastAsia="zh-CN"/>
        </w:rPr>
        <w:t>9909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传真电话：8776245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电子邮箱：sgwjcsh@163.com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联系人：徐神龙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户名：韶关市武江慈善会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开户银行：中国农业银行股份有限公司韶关武江支行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账号：</w:t>
      </w:r>
      <w:r>
        <w:rPr>
          <w:rFonts w:hint="eastAsia" w:ascii="仿宋_GB2312" w:hAnsi="仿宋_GB2312" w:eastAsia="仿宋_GB2312"/>
          <w:kern w:val="0"/>
          <w:sz w:val="32"/>
          <w:szCs w:val="22"/>
          <w:highlight w:val="none"/>
          <w:lang w:val="en-US" w:eastAsia="zh-CN"/>
        </w:rPr>
        <w:t>44711001040010264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kern w:val="0"/>
          <w:sz w:val="32"/>
          <w:szCs w:val="22"/>
          <w:highlight w:val="none"/>
          <w:lang w:val="zh-CN"/>
        </w:rPr>
      </w:pPr>
      <w:r>
        <w:rPr>
          <w:rFonts w:hint="eastAsia" w:ascii="仿宋_GB2312" w:hAnsi="仿宋_GB2312" w:eastAsia="仿宋_GB2312"/>
          <w:kern w:val="0"/>
          <w:sz w:val="32"/>
          <w:szCs w:val="22"/>
          <w:highlight w:val="none"/>
          <w:lang w:val="zh-CN"/>
        </w:rPr>
        <w:t>办公地点：韶关市武江区民政局（韶关市武江区新华南新民路21号4楼）</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附件：1.区领导召开企业及各领域座谈会任务分工表</w:t>
      </w:r>
    </w:p>
    <w:p>
      <w:pPr>
        <w:keepNext w:val="0"/>
        <w:keepLines w:val="0"/>
        <w:pageBreakBefore w:val="0"/>
        <w:widowControl w:val="0"/>
        <w:numPr>
          <w:ilvl w:val="0"/>
          <w:numId w:val="0"/>
        </w:numPr>
        <w:kinsoku/>
        <w:wordWrap/>
        <w:overflowPunct/>
        <w:topLinePunct w:val="0"/>
        <w:autoSpaceDE/>
        <w:autoSpaceDN/>
        <w:bidi w:val="0"/>
        <w:spacing w:line="560" w:lineRule="exact"/>
        <w:ind w:left="1920" w:hanging="1920" w:hangingChars="6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ascii="仿宋_GB2312" w:hAnsi="仿宋_GB2312" w:eastAsia="仿宋_GB2312" w:cs="仿宋_GB2312"/>
          <w:sz w:val="32"/>
          <w:szCs w:val="32"/>
          <w:highlight w:val="none"/>
        </w:rPr>
        <w:t>年武江区“广东扶贫济困日”捐款活动</w:t>
      </w:r>
      <w:r>
        <w:rPr>
          <w:rFonts w:hint="eastAsia" w:ascii="仿宋_GB2312" w:hAnsi="仿宋_GB2312" w:eastAsia="仿宋_GB2312" w:cs="仿宋_GB2312"/>
          <w:sz w:val="32"/>
          <w:szCs w:val="32"/>
          <w:highlight w:val="none"/>
          <w:lang w:val="en-US" w:eastAsia="zh-CN"/>
        </w:rPr>
        <w:t>统计表</w:t>
      </w:r>
    </w:p>
    <w:p>
      <w:pPr>
        <w:keepNext w:val="0"/>
        <w:keepLines w:val="0"/>
        <w:numPr>
          <w:ilvl w:val="0"/>
          <w:numId w:val="0"/>
        </w:numPr>
        <w:spacing w:line="578" w:lineRule="exact"/>
        <w:jc w:val="both"/>
        <w:rPr>
          <w:rFonts w:hint="default" w:ascii="方正小标宋简体" w:hAnsi="方正小标宋简体" w:eastAsia="方正小标宋简体" w:cs="方正小标宋简体"/>
          <w:sz w:val="44"/>
          <w:szCs w:val="44"/>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区领导召开企业及各领域座谈会任务分工表</w:t>
      </w:r>
    </w:p>
    <w:tbl>
      <w:tblPr>
        <w:tblStyle w:val="7"/>
        <w:tblpPr w:leftFromText="180" w:rightFromText="180" w:vertAnchor="text" w:horzAnchor="page" w:tblpX="1393" w:tblpY="671"/>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218"/>
        <w:gridCol w:w="1594"/>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numPr>
                <w:ilvl w:val="0"/>
                <w:numId w:val="0"/>
              </w:numPr>
              <w:spacing w:line="578"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1218" w:type="dxa"/>
            <w:vAlign w:val="center"/>
          </w:tcPr>
          <w:p>
            <w:pPr>
              <w:keepNext w:val="0"/>
              <w:keepLines w:val="0"/>
              <w:numPr>
                <w:ilvl w:val="0"/>
                <w:numId w:val="0"/>
              </w:numPr>
              <w:spacing w:line="578"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区领导</w:t>
            </w:r>
          </w:p>
        </w:tc>
        <w:tc>
          <w:tcPr>
            <w:tcW w:w="1594" w:type="dxa"/>
            <w:vAlign w:val="center"/>
          </w:tcPr>
          <w:p>
            <w:pPr>
              <w:keepNext w:val="0"/>
              <w:keepLines w:val="0"/>
              <w:numPr>
                <w:ilvl w:val="0"/>
                <w:numId w:val="0"/>
              </w:numPr>
              <w:spacing w:line="578"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区直部门</w:t>
            </w:r>
          </w:p>
        </w:tc>
        <w:tc>
          <w:tcPr>
            <w:tcW w:w="5963" w:type="dxa"/>
            <w:vAlign w:val="center"/>
          </w:tcPr>
          <w:p>
            <w:pPr>
              <w:keepNext w:val="0"/>
              <w:keepLines w:val="0"/>
              <w:numPr>
                <w:ilvl w:val="0"/>
                <w:numId w:val="0"/>
              </w:numPr>
              <w:spacing w:line="578" w:lineRule="exact"/>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负责领域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孙理鸣</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区人大办</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eastAsia="仿宋_GB2312"/>
                <w:sz w:val="28"/>
                <w:szCs w:val="28"/>
                <w:vertAlign w:val="baseline"/>
                <w:lang w:val="en-US" w:eastAsia="zh-CN"/>
              </w:rPr>
              <w:t>召开人大代表座谈会，通报活动情况，发动捐款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彭  波</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区政协办</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召开政协委员企业座谈会，通报活动情况，发动捐款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王友华</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区妇联</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召开妇联领域座谈会，开展妇联领域的募捐活动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王友华</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团区委</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eastAsia="仿宋_GB2312"/>
                <w:sz w:val="28"/>
                <w:szCs w:val="28"/>
                <w:vertAlign w:val="baseline"/>
                <w:lang w:val="en-US" w:eastAsia="zh-CN"/>
              </w:rPr>
              <w:t>召开开展定点和流动捐款箱募捐活动部署会，发动捐款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段世甲</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区教育局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eastAsia="仿宋_GB2312"/>
                <w:sz w:val="28"/>
                <w:szCs w:val="28"/>
                <w:vertAlign w:val="baseline"/>
                <w:lang w:val="en-US" w:eastAsia="zh-CN"/>
              </w:rPr>
              <w:t>召开开展“学子献爱心”活动座谈会，发动学生教育机构捐款捐物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段世甲</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张  军</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区人武部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区退役军人事务局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eastAsia="仿宋_GB2312"/>
                <w:sz w:val="28"/>
                <w:szCs w:val="28"/>
                <w:vertAlign w:val="baseline"/>
                <w:lang w:val="en-US" w:eastAsia="zh-CN"/>
              </w:rPr>
              <w:t>召开开展“拥政爱民献爱心”座谈会，发动驻军部队、退役军人捐款捐物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7</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谢伟强</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区委统战部</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召开相关统战领域座谈会，通报活动情况，发动非区政协委员的非公经济人士、港澳台同胞、民族宗教界爱心人士、华人华侨捐款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房仲斌</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区发改局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召开区重点项目施工单位座谈会，通报活动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9</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房仲斌</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东莞驻区工作组</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由驻镇帮镇扶村工作队组织发动派出单位和东莞市高埗镇、凤岗镇等地开展募捐活动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10</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谭木初</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区总工会</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召开工会领域座谈会，开展工会领域的募捐活动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11</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刘喆焱</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区工信局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sz w:val="28"/>
                <w:szCs w:val="28"/>
                <w:highlight w:val="none"/>
                <w:lang w:val="zh-CN"/>
              </w:rPr>
            </w:pPr>
            <w:r>
              <w:rPr>
                <w:rFonts w:hint="eastAsia" w:ascii="仿宋_GB2312" w:eastAsia="仿宋_GB2312"/>
                <w:sz w:val="28"/>
                <w:szCs w:val="28"/>
                <w:vertAlign w:val="baseline"/>
                <w:lang w:val="en-US" w:eastAsia="zh-CN"/>
              </w:rPr>
              <w:t>召开国有企业、外资企业和民营企业家座谈会，通报活动情况，发动捐款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12</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龚映韶</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区住建局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hAnsi="仿宋_GB2312" w:eastAsia="仿宋_GB2312" w:cs="仿宋_GB2312"/>
                <w:b w:val="0"/>
                <w:bCs w:val="0"/>
                <w:sz w:val="28"/>
                <w:szCs w:val="28"/>
                <w:highlight w:val="none"/>
                <w:lang w:val="zh-CN"/>
              </w:rPr>
              <w:t>分别召开房地产业和建筑业经营者座谈会，通报活动情况，发动捐款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13</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龚映韶</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区农业农村局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召开三农领域企业座谈会，通报活动情况，发动捐款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14</w:t>
            </w:r>
          </w:p>
        </w:tc>
        <w:tc>
          <w:tcPr>
            <w:tcW w:w="1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龚映韶</w:t>
            </w:r>
          </w:p>
        </w:tc>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区民政局</w:t>
            </w:r>
          </w:p>
        </w:tc>
        <w:tc>
          <w:tcPr>
            <w:tcW w:w="5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召开社会组织座谈会通报活动情况，发动捐款</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sectPr>
      <w:footerReference r:id="rId3" w:type="default"/>
      <w:pgSz w:w="11906" w:h="16838"/>
      <w:pgMar w:top="2098" w:right="1474" w:bottom="1984" w:left="1587" w:header="851" w:footer="1474" w:gutter="0"/>
      <w:pgNumType w:fmt="decimal"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2I1NjlmNzNjNzcxNzkwMmY1ZGIzYTU1NzEwYmIifQ=="/>
  </w:docVars>
  <w:rsids>
    <w:rsidRoot w:val="213B2886"/>
    <w:rsid w:val="000B0033"/>
    <w:rsid w:val="0013519C"/>
    <w:rsid w:val="001A3F89"/>
    <w:rsid w:val="003F14FF"/>
    <w:rsid w:val="005B7E2F"/>
    <w:rsid w:val="00713B4C"/>
    <w:rsid w:val="007C5CB1"/>
    <w:rsid w:val="008D28F9"/>
    <w:rsid w:val="00B664F5"/>
    <w:rsid w:val="00B75B14"/>
    <w:rsid w:val="00BC2C7D"/>
    <w:rsid w:val="00CA55FC"/>
    <w:rsid w:val="00D03747"/>
    <w:rsid w:val="00DA6E2C"/>
    <w:rsid w:val="00E163C5"/>
    <w:rsid w:val="00E44BEB"/>
    <w:rsid w:val="00E81431"/>
    <w:rsid w:val="00F323E2"/>
    <w:rsid w:val="00F5001C"/>
    <w:rsid w:val="00F671DA"/>
    <w:rsid w:val="00FE03DC"/>
    <w:rsid w:val="01097CE8"/>
    <w:rsid w:val="011575FD"/>
    <w:rsid w:val="011D5657"/>
    <w:rsid w:val="014136D1"/>
    <w:rsid w:val="0141766C"/>
    <w:rsid w:val="01437C9C"/>
    <w:rsid w:val="01483505"/>
    <w:rsid w:val="015D49E8"/>
    <w:rsid w:val="01675739"/>
    <w:rsid w:val="01792F27"/>
    <w:rsid w:val="018207C5"/>
    <w:rsid w:val="018502B5"/>
    <w:rsid w:val="019A34CB"/>
    <w:rsid w:val="01A619A0"/>
    <w:rsid w:val="01AE15BA"/>
    <w:rsid w:val="01B3771F"/>
    <w:rsid w:val="01BA443A"/>
    <w:rsid w:val="01D13F55"/>
    <w:rsid w:val="01D46B46"/>
    <w:rsid w:val="01E75B39"/>
    <w:rsid w:val="01E82567"/>
    <w:rsid w:val="021D2FF4"/>
    <w:rsid w:val="02205DB4"/>
    <w:rsid w:val="02211FC6"/>
    <w:rsid w:val="02222FCC"/>
    <w:rsid w:val="02225F93"/>
    <w:rsid w:val="02282904"/>
    <w:rsid w:val="022D504B"/>
    <w:rsid w:val="023A1F15"/>
    <w:rsid w:val="023F599B"/>
    <w:rsid w:val="02486F6C"/>
    <w:rsid w:val="024D46C6"/>
    <w:rsid w:val="025C3020"/>
    <w:rsid w:val="026A311E"/>
    <w:rsid w:val="026E6F9B"/>
    <w:rsid w:val="027A5940"/>
    <w:rsid w:val="02817386"/>
    <w:rsid w:val="0289492A"/>
    <w:rsid w:val="028B1B04"/>
    <w:rsid w:val="02A17107"/>
    <w:rsid w:val="02A93166"/>
    <w:rsid w:val="02B1732C"/>
    <w:rsid w:val="02BC3862"/>
    <w:rsid w:val="02C87836"/>
    <w:rsid w:val="02CA71BE"/>
    <w:rsid w:val="02CE1B85"/>
    <w:rsid w:val="02D2492A"/>
    <w:rsid w:val="02DF7EB6"/>
    <w:rsid w:val="02F673E3"/>
    <w:rsid w:val="030A0C65"/>
    <w:rsid w:val="030C7380"/>
    <w:rsid w:val="030E1D70"/>
    <w:rsid w:val="03110086"/>
    <w:rsid w:val="03231C6E"/>
    <w:rsid w:val="03411DFF"/>
    <w:rsid w:val="03412EB2"/>
    <w:rsid w:val="03437CD3"/>
    <w:rsid w:val="034458A1"/>
    <w:rsid w:val="03457CFC"/>
    <w:rsid w:val="034931EE"/>
    <w:rsid w:val="038E2242"/>
    <w:rsid w:val="03B15391"/>
    <w:rsid w:val="03BE5232"/>
    <w:rsid w:val="03C07D4D"/>
    <w:rsid w:val="03C67CAA"/>
    <w:rsid w:val="03D240EE"/>
    <w:rsid w:val="03D30CCA"/>
    <w:rsid w:val="03E07A24"/>
    <w:rsid w:val="03E96367"/>
    <w:rsid w:val="03F96FB9"/>
    <w:rsid w:val="04063133"/>
    <w:rsid w:val="04076A4F"/>
    <w:rsid w:val="0413055A"/>
    <w:rsid w:val="041D4D78"/>
    <w:rsid w:val="04245040"/>
    <w:rsid w:val="042E69E2"/>
    <w:rsid w:val="044A0800"/>
    <w:rsid w:val="044E248F"/>
    <w:rsid w:val="04564B71"/>
    <w:rsid w:val="046730AE"/>
    <w:rsid w:val="04697381"/>
    <w:rsid w:val="047C67E3"/>
    <w:rsid w:val="048967C8"/>
    <w:rsid w:val="048E4B7A"/>
    <w:rsid w:val="04A46940"/>
    <w:rsid w:val="04AD28E3"/>
    <w:rsid w:val="04D4291E"/>
    <w:rsid w:val="04D72BD5"/>
    <w:rsid w:val="04DA15D7"/>
    <w:rsid w:val="04F039AB"/>
    <w:rsid w:val="04F904D8"/>
    <w:rsid w:val="05052F04"/>
    <w:rsid w:val="051769C8"/>
    <w:rsid w:val="051E3CC2"/>
    <w:rsid w:val="0527371F"/>
    <w:rsid w:val="052A05E2"/>
    <w:rsid w:val="05440143"/>
    <w:rsid w:val="055F4F32"/>
    <w:rsid w:val="05702E9E"/>
    <w:rsid w:val="05843AC3"/>
    <w:rsid w:val="05A97920"/>
    <w:rsid w:val="05B64EE1"/>
    <w:rsid w:val="05CE7A30"/>
    <w:rsid w:val="05D161CA"/>
    <w:rsid w:val="05DD58C4"/>
    <w:rsid w:val="05E22FB8"/>
    <w:rsid w:val="05E267CB"/>
    <w:rsid w:val="05E26809"/>
    <w:rsid w:val="05E7478F"/>
    <w:rsid w:val="060C4B01"/>
    <w:rsid w:val="060C784B"/>
    <w:rsid w:val="060E43D0"/>
    <w:rsid w:val="06135E8F"/>
    <w:rsid w:val="06196436"/>
    <w:rsid w:val="06204A2A"/>
    <w:rsid w:val="06264269"/>
    <w:rsid w:val="06360EFE"/>
    <w:rsid w:val="06533193"/>
    <w:rsid w:val="065F50D1"/>
    <w:rsid w:val="06700DBE"/>
    <w:rsid w:val="06900315"/>
    <w:rsid w:val="069C329F"/>
    <w:rsid w:val="06B44CE6"/>
    <w:rsid w:val="06B774A5"/>
    <w:rsid w:val="06C57770"/>
    <w:rsid w:val="07207745"/>
    <w:rsid w:val="074309F6"/>
    <w:rsid w:val="074E1AA9"/>
    <w:rsid w:val="0762074D"/>
    <w:rsid w:val="077143FE"/>
    <w:rsid w:val="077F491D"/>
    <w:rsid w:val="07804017"/>
    <w:rsid w:val="07951137"/>
    <w:rsid w:val="07B80840"/>
    <w:rsid w:val="07BC3EA7"/>
    <w:rsid w:val="07C22E55"/>
    <w:rsid w:val="07C82702"/>
    <w:rsid w:val="07CE58BF"/>
    <w:rsid w:val="07D100DC"/>
    <w:rsid w:val="07D80E60"/>
    <w:rsid w:val="07E540D0"/>
    <w:rsid w:val="07ED3E18"/>
    <w:rsid w:val="081F53F5"/>
    <w:rsid w:val="082B1522"/>
    <w:rsid w:val="082E4419"/>
    <w:rsid w:val="084F4EDB"/>
    <w:rsid w:val="086C030D"/>
    <w:rsid w:val="086E3686"/>
    <w:rsid w:val="0872608A"/>
    <w:rsid w:val="087452F0"/>
    <w:rsid w:val="088608E3"/>
    <w:rsid w:val="08962170"/>
    <w:rsid w:val="08B356D7"/>
    <w:rsid w:val="08C12CCB"/>
    <w:rsid w:val="08C208B3"/>
    <w:rsid w:val="08C52B91"/>
    <w:rsid w:val="08DA3CFF"/>
    <w:rsid w:val="08E04B71"/>
    <w:rsid w:val="08E70860"/>
    <w:rsid w:val="08F8050E"/>
    <w:rsid w:val="091C6C9F"/>
    <w:rsid w:val="0928131E"/>
    <w:rsid w:val="092B7FAE"/>
    <w:rsid w:val="092D331C"/>
    <w:rsid w:val="094C49F1"/>
    <w:rsid w:val="095C76CD"/>
    <w:rsid w:val="09644C54"/>
    <w:rsid w:val="09661B70"/>
    <w:rsid w:val="09701F48"/>
    <w:rsid w:val="0973402B"/>
    <w:rsid w:val="09790423"/>
    <w:rsid w:val="09810294"/>
    <w:rsid w:val="098B0D00"/>
    <w:rsid w:val="099E2F7B"/>
    <w:rsid w:val="09B43A31"/>
    <w:rsid w:val="09D064D8"/>
    <w:rsid w:val="09D12A16"/>
    <w:rsid w:val="09F570FB"/>
    <w:rsid w:val="09FD5FF5"/>
    <w:rsid w:val="0A00672A"/>
    <w:rsid w:val="0A093557"/>
    <w:rsid w:val="0A1E2CB3"/>
    <w:rsid w:val="0A36039E"/>
    <w:rsid w:val="0A5444E0"/>
    <w:rsid w:val="0A680816"/>
    <w:rsid w:val="0A6D308B"/>
    <w:rsid w:val="0A843E19"/>
    <w:rsid w:val="0A8A1CB9"/>
    <w:rsid w:val="0A971A8A"/>
    <w:rsid w:val="0AA062D3"/>
    <w:rsid w:val="0AA41855"/>
    <w:rsid w:val="0AAF5289"/>
    <w:rsid w:val="0AE30F50"/>
    <w:rsid w:val="0B047B83"/>
    <w:rsid w:val="0B0E21F1"/>
    <w:rsid w:val="0B4A408B"/>
    <w:rsid w:val="0B54507E"/>
    <w:rsid w:val="0B59784F"/>
    <w:rsid w:val="0B645BCF"/>
    <w:rsid w:val="0B6A2548"/>
    <w:rsid w:val="0B6C14D4"/>
    <w:rsid w:val="0B89475F"/>
    <w:rsid w:val="0B9026B1"/>
    <w:rsid w:val="0B9510F4"/>
    <w:rsid w:val="0B9F5EC6"/>
    <w:rsid w:val="0BA61553"/>
    <w:rsid w:val="0BA86EB5"/>
    <w:rsid w:val="0BB04180"/>
    <w:rsid w:val="0BB262C6"/>
    <w:rsid w:val="0BBF782C"/>
    <w:rsid w:val="0BC8196E"/>
    <w:rsid w:val="0BE40D58"/>
    <w:rsid w:val="0BEE3ADF"/>
    <w:rsid w:val="0BF65A8C"/>
    <w:rsid w:val="0C12095C"/>
    <w:rsid w:val="0C203620"/>
    <w:rsid w:val="0C3A31DC"/>
    <w:rsid w:val="0C4452A8"/>
    <w:rsid w:val="0C4824CB"/>
    <w:rsid w:val="0C490160"/>
    <w:rsid w:val="0C4A303F"/>
    <w:rsid w:val="0C526F89"/>
    <w:rsid w:val="0C5449BE"/>
    <w:rsid w:val="0C580B72"/>
    <w:rsid w:val="0C715E3E"/>
    <w:rsid w:val="0C7B7441"/>
    <w:rsid w:val="0C9A03C8"/>
    <w:rsid w:val="0CA1353D"/>
    <w:rsid w:val="0CAA1BDE"/>
    <w:rsid w:val="0CB779D3"/>
    <w:rsid w:val="0CBB40F8"/>
    <w:rsid w:val="0CD26103"/>
    <w:rsid w:val="0CD520F0"/>
    <w:rsid w:val="0CDB2750"/>
    <w:rsid w:val="0CFA432A"/>
    <w:rsid w:val="0D016745"/>
    <w:rsid w:val="0D1677AF"/>
    <w:rsid w:val="0D2A06E4"/>
    <w:rsid w:val="0D2C4A90"/>
    <w:rsid w:val="0D307327"/>
    <w:rsid w:val="0D310FB5"/>
    <w:rsid w:val="0D336E17"/>
    <w:rsid w:val="0D39715B"/>
    <w:rsid w:val="0D3A4B45"/>
    <w:rsid w:val="0D3C7528"/>
    <w:rsid w:val="0D4762EF"/>
    <w:rsid w:val="0D4C612B"/>
    <w:rsid w:val="0D52745E"/>
    <w:rsid w:val="0D69333C"/>
    <w:rsid w:val="0D6D057B"/>
    <w:rsid w:val="0D7D6C95"/>
    <w:rsid w:val="0D8F60A7"/>
    <w:rsid w:val="0D922FEE"/>
    <w:rsid w:val="0DA0559D"/>
    <w:rsid w:val="0DD6315E"/>
    <w:rsid w:val="0DD979BE"/>
    <w:rsid w:val="0E0D401A"/>
    <w:rsid w:val="0E3614A4"/>
    <w:rsid w:val="0E3715E4"/>
    <w:rsid w:val="0E3F7D65"/>
    <w:rsid w:val="0E506214"/>
    <w:rsid w:val="0E54488C"/>
    <w:rsid w:val="0E553DC6"/>
    <w:rsid w:val="0E5D50C7"/>
    <w:rsid w:val="0E671BE8"/>
    <w:rsid w:val="0E71522C"/>
    <w:rsid w:val="0E72440F"/>
    <w:rsid w:val="0E79586B"/>
    <w:rsid w:val="0E8F481D"/>
    <w:rsid w:val="0EAC4D95"/>
    <w:rsid w:val="0EAE4AFD"/>
    <w:rsid w:val="0EAF4BC3"/>
    <w:rsid w:val="0EB25CB8"/>
    <w:rsid w:val="0EC51CF1"/>
    <w:rsid w:val="0EC95C85"/>
    <w:rsid w:val="0EFE51D4"/>
    <w:rsid w:val="0F0A32CD"/>
    <w:rsid w:val="0F14659E"/>
    <w:rsid w:val="0F213675"/>
    <w:rsid w:val="0F2F6D87"/>
    <w:rsid w:val="0F331350"/>
    <w:rsid w:val="0F394BE7"/>
    <w:rsid w:val="0F472156"/>
    <w:rsid w:val="0F4E0C31"/>
    <w:rsid w:val="0F707751"/>
    <w:rsid w:val="0F852122"/>
    <w:rsid w:val="0F870EB1"/>
    <w:rsid w:val="0F8A6A96"/>
    <w:rsid w:val="0F8B2559"/>
    <w:rsid w:val="0FB01304"/>
    <w:rsid w:val="0FB24155"/>
    <w:rsid w:val="0FCC7622"/>
    <w:rsid w:val="0FDD12BC"/>
    <w:rsid w:val="0FE12752"/>
    <w:rsid w:val="0FE40FB1"/>
    <w:rsid w:val="0FF320A2"/>
    <w:rsid w:val="0FF8200D"/>
    <w:rsid w:val="0FFD3F4A"/>
    <w:rsid w:val="1004173A"/>
    <w:rsid w:val="101C26B7"/>
    <w:rsid w:val="102E297C"/>
    <w:rsid w:val="10305D81"/>
    <w:rsid w:val="1040364C"/>
    <w:rsid w:val="105C54D3"/>
    <w:rsid w:val="106F4FC2"/>
    <w:rsid w:val="10772D2F"/>
    <w:rsid w:val="107B2338"/>
    <w:rsid w:val="107E29F1"/>
    <w:rsid w:val="108300B5"/>
    <w:rsid w:val="10882342"/>
    <w:rsid w:val="108A31F2"/>
    <w:rsid w:val="108D642C"/>
    <w:rsid w:val="109B643D"/>
    <w:rsid w:val="109E4EEF"/>
    <w:rsid w:val="10C75826"/>
    <w:rsid w:val="10D90900"/>
    <w:rsid w:val="10F37269"/>
    <w:rsid w:val="11003C99"/>
    <w:rsid w:val="110B4EBA"/>
    <w:rsid w:val="110C00AB"/>
    <w:rsid w:val="110F3119"/>
    <w:rsid w:val="1111121D"/>
    <w:rsid w:val="11125211"/>
    <w:rsid w:val="111C7532"/>
    <w:rsid w:val="111F5DB1"/>
    <w:rsid w:val="11216C44"/>
    <w:rsid w:val="112907BC"/>
    <w:rsid w:val="1130372B"/>
    <w:rsid w:val="113133F7"/>
    <w:rsid w:val="11363CA5"/>
    <w:rsid w:val="113E3904"/>
    <w:rsid w:val="1151351D"/>
    <w:rsid w:val="11824436"/>
    <w:rsid w:val="1189288A"/>
    <w:rsid w:val="119F2122"/>
    <w:rsid w:val="11A222C8"/>
    <w:rsid w:val="11A75B33"/>
    <w:rsid w:val="11B6498E"/>
    <w:rsid w:val="11B7573D"/>
    <w:rsid w:val="11BF67EF"/>
    <w:rsid w:val="11E346AE"/>
    <w:rsid w:val="11E903EC"/>
    <w:rsid w:val="12053FE9"/>
    <w:rsid w:val="120628CD"/>
    <w:rsid w:val="121C2EFE"/>
    <w:rsid w:val="125C6E10"/>
    <w:rsid w:val="126006AE"/>
    <w:rsid w:val="12664CA6"/>
    <w:rsid w:val="12680AD8"/>
    <w:rsid w:val="1269556D"/>
    <w:rsid w:val="126B1F96"/>
    <w:rsid w:val="127203E1"/>
    <w:rsid w:val="12752DE7"/>
    <w:rsid w:val="127800FA"/>
    <w:rsid w:val="12791770"/>
    <w:rsid w:val="127D1421"/>
    <w:rsid w:val="128C449A"/>
    <w:rsid w:val="128E689D"/>
    <w:rsid w:val="12911E7F"/>
    <w:rsid w:val="12CC58AC"/>
    <w:rsid w:val="12D162CF"/>
    <w:rsid w:val="12D819E3"/>
    <w:rsid w:val="12DC2C76"/>
    <w:rsid w:val="130070DA"/>
    <w:rsid w:val="13230A01"/>
    <w:rsid w:val="132A0CBC"/>
    <w:rsid w:val="13451753"/>
    <w:rsid w:val="134C0F15"/>
    <w:rsid w:val="137F38DF"/>
    <w:rsid w:val="1380268A"/>
    <w:rsid w:val="139872C7"/>
    <w:rsid w:val="13A2481C"/>
    <w:rsid w:val="13AE100F"/>
    <w:rsid w:val="13AE71F7"/>
    <w:rsid w:val="13BE0AB8"/>
    <w:rsid w:val="13CF05DD"/>
    <w:rsid w:val="13E70AF7"/>
    <w:rsid w:val="13E77C82"/>
    <w:rsid w:val="13E955D0"/>
    <w:rsid w:val="13FC1901"/>
    <w:rsid w:val="14036D4A"/>
    <w:rsid w:val="141B1DEC"/>
    <w:rsid w:val="141F25C6"/>
    <w:rsid w:val="14222B39"/>
    <w:rsid w:val="142418DD"/>
    <w:rsid w:val="142A040B"/>
    <w:rsid w:val="14363997"/>
    <w:rsid w:val="144A12C4"/>
    <w:rsid w:val="144F5422"/>
    <w:rsid w:val="1455091C"/>
    <w:rsid w:val="14A33186"/>
    <w:rsid w:val="14B60A59"/>
    <w:rsid w:val="14BB1E26"/>
    <w:rsid w:val="14E947B8"/>
    <w:rsid w:val="14F82149"/>
    <w:rsid w:val="14F96B98"/>
    <w:rsid w:val="14FC796D"/>
    <w:rsid w:val="15072AA7"/>
    <w:rsid w:val="153865FD"/>
    <w:rsid w:val="154871D8"/>
    <w:rsid w:val="15513681"/>
    <w:rsid w:val="15626374"/>
    <w:rsid w:val="159B19FD"/>
    <w:rsid w:val="15CC6B2D"/>
    <w:rsid w:val="15CC7E09"/>
    <w:rsid w:val="15EC0D7C"/>
    <w:rsid w:val="15F42C03"/>
    <w:rsid w:val="15F80E7F"/>
    <w:rsid w:val="160360F5"/>
    <w:rsid w:val="16240F57"/>
    <w:rsid w:val="1635775C"/>
    <w:rsid w:val="16602625"/>
    <w:rsid w:val="166F313B"/>
    <w:rsid w:val="167F519F"/>
    <w:rsid w:val="168626AD"/>
    <w:rsid w:val="16865110"/>
    <w:rsid w:val="16A2620E"/>
    <w:rsid w:val="16A67FBC"/>
    <w:rsid w:val="16A91B65"/>
    <w:rsid w:val="16AB4EEA"/>
    <w:rsid w:val="170F26A3"/>
    <w:rsid w:val="1713131C"/>
    <w:rsid w:val="17142010"/>
    <w:rsid w:val="1730183C"/>
    <w:rsid w:val="1736392E"/>
    <w:rsid w:val="174144F1"/>
    <w:rsid w:val="17536804"/>
    <w:rsid w:val="17866B92"/>
    <w:rsid w:val="178A345B"/>
    <w:rsid w:val="178B0668"/>
    <w:rsid w:val="17944D62"/>
    <w:rsid w:val="1797499B"/>
    <w:rsid w:val="17AF5AA8"/>
    <w:rsid w:val="17B47D65"/>
    <w:rsid w:val="17BE5F7F"/>
    <w:rsid w:val="17DE5B73"/>
    <w:rsid w:val="17E86151"/>
    <w:rsid w:val="17E921A2"/>
    <w:rsid w:val="180C1F5F"/>
    <w:rsid w:val="180C5869"/>
    <w:rsid w:val="1811244B"/>
    <w:rsid w:val="181608FA"/>
    <w:rsid w:val="181774C9"/>
    <w:rsid w:val="18191550"/>
    <w:rsid w:val="181F2E43"/>
    <w:rsid w:val="182123DC"/>
    <w:rsid w:val="184364BB"/>
    <w:rsid w:val="184776AC"/>
    <w:rsid w:val="18511068"/>
    <w:rsid w:val="18616470"/>
    <w:rsid w:val="18757756"/>
    <w:rsid w:val="18780004"/>
    <w:rsid w:val="18817871"/>
    <w:rsid w:val="18904453"/>
    <w:rsid w:val="1899381E"/>
    <w:rsid w:val="18A33603"/>
    <w:rsid w:val="18E01346"/>
    <w:rsid w:val="18E82C42"/>
    <w:rsid w:val="18F52CB6"/>
    <w:rsid w:val="1918591A"/>
    <w:rsid w:val="1918683D"/>
    <w:rsid w:val="19375EE1"/>
    <w:rsid w:val="193E101D"/>
    <w:rsid w:val="195171A8"/>
    <w:rsid w:val="195C0359"/>
    <w:rsid w:val="197A07DA"/>
    <w:rsid w:val="197F6A8C"/>
    <w:rsid w:val="19A370D2"/>
    <w:rsid w:val="19B638E8"/>
    <w:rsid w:val="19CA59FA"/>
    <w:rsid w:val="19DB686C"/>
    <w:rsid w:val="19DF7509"/>
    <w:rsid w:val="19E10812"/>
    <w:rsid w:val="19E36600"/>
    <w:rsid w:val="19F03F61"/>
    <w:rsid w:val="19F90CCB"/>
    <w:rsid w:val="1A045D61"/>
    <w:rsid w:val="1A17581D"/>
    <w:rsid w:val="1A1B5166"/>
    <w:rsid w:val="1A2135DB"/>
    <w:rsid w:val="1A2B0149"/>
    <w:rsid w:val="1A2E477C"/>
    <w:rsid w:val="1A3333F8"/>
    <w:rsid w:val="1A4B544A"/>
    <w:rsid w:val="1A686637"/>
    <w:rsid w:val="1A6949A4"/>
    <w:rsid w:val="1A76451E"/>
    <w:rsid w:val="1A8C796E"/>
    <w:rsid w:val="1A8C7B66"/>
    <w:rsid w:val="1A96591F"/>
    <w:rsid w:val="1A984D77"/>
    <w:rsid w:val="1A9E6ECA"/>
    <w:rsid w:val="1AA17AB6"/>
    <w:rsid w:val="1AA35A07"/>
    <w:rsid w:val="1AA47893"/>
    <w:rsid w:val="1ABA0B77"/>
    <w:rsid w:val="1AC32160"/>
    <w:rsid w:val="1AD212D7"/>
    <w:rsid w:val="1AD7439F"/>
    <w:rsid w:val="1AEA065C"/>
    <w:rsid w:val="1B065B6B"/>
    <w:rsid w:val="1B1066FA"/>
    <w:rsid w:val="1B112318"/>
    <w:rsid w:val="1B154F90"/>
    <w:rsid w:val="1B2404D6"/>
    <w:rsid w:val="1B2B7A78"/>
    <w:rsid w:val="1B3104C2"/>
    <w:rsid w:val="1B7927E1"/>
    <w:rsid w:val="1B7A2798"/>
    <w:rsid w:val="1B7D0D1F"/>
    <w:rsid w:val="1BB43085"/>
    <w:rsid w:val="1BDF1587"/>
    <w:rsid w:val="1BE22BDF"/>
    <w:rsid w:val="1BE47185"/>
    <w:rsid w:val="1BE81F61"/>
    <w:rsid w:val="1C051C47"/>
    <w:rsid w:val="1C061959"/>
    <w:rsid w:val="1C16002F"/>
    <w:rsid w:val="1C1D11B1"/>
    <w:rsid w:val="1C297D63"/>
    <w:rsid w:val="1C3E022B"/>
    <w:rsid w:val="1C5B7C03"/>
    <w:rsid w:val="1C5D38DD"/>
    <w:rsid w:val="1C663D61"/>
    <w:rsid w:val="1C7D546A"/>
    <w:rsid w:val="1C8731E8"/>
    <w:rsid w:val="1CA86D7A"/>
    <w:rsid w:val="1CAB4F78"/>
    <w:rsid w:val="1CB12610"/>
    <w:rsid w:val="1CB17139"/>
    <w:rsid w:val="1CD83AA8"/>
    <w:rsid w:val="1D080AC4"/>
    <w:rsid w:val="1D130D0B"/>
    <w:rsid w:val="1D22691B"/>
    <w:rsid w:val="1D2443D2"/>
    <w:rsid w:val="1D28626C"/>
    <w:rsid w:val="1D2D58A5"/>
    <w:rsid w:val="1D352737"/>
    <w:rsid w:val="1D7D08AC"/>
    <w:rsid w:val="1D887061"/>
    <w:rsid w:val="1DB56A6E"/>
    <w:rsid w:val="1DB67D3E"/>
    <w:rsid w:val="1DC55869"/>
    <w:rsid w:val="1DD90535"/>
    <w:rsid w:val="1DDA66FD"/>
    <w:rsid w:val="1DF4786B"/>
    <w:rsid w:val="1E0740D4"/>
    <w:rsid w:val="1E163E51"/>
    <w:rsid w:val="1E170398"/>
    <w:rsid w:val="1E171AB2"/>
    <w:rsid w:val="1E345992"/>
    <w:rsid w:val="1E504709"/>
    <w:rsid w:val="1E5E48E2"/>
    <w:rsid w:val="1E6A3157"/>
    <w:rsid w:val="1E7F5CBC"/>
    <w:rsid w:val="1E822D73"/>
    <w:rsid w:val="1E9D0D26"/>
    <w:rsid w:val="1EAD3131"/>
    <w:rsid w:val="1ED16490"/>
    <w:rsid w:val="1ED35C11"/>
    <w:rsid w:val="1ED5604A"/>
    <w:rsid w:val="1EEC753A"/>
    <w:rsid w:val="1EED4747"/>
    <w:rsid w:val="1EFB5044"/>
    <w:rsid w:val="1EFF124F"/>
    <w:rsid w:val="1F045E0A"/>
    <w:rsid w:val="1F226DD7"/>
    <w:rsid w:val="1F2B6653"/>
    <w:rsid w:val="1F3431E1"/>
    <w:rsid w:val="1F3802BD"/>
    <w:rsid w:val="1F384EBD"/>
    <w:rsid w:val="1F396F7B"/>
    <w:rsid w:val="1F3C015A"/>
    <w:rsid w:val="1F3C5126"/>
    <w:rsid w:val="1F4B3A63"/>
    <w:rsid w:val="1F4E357F"/>
    <w:rsid w:val="1F4F22D0"/>
    <w:rsid w:val="1F523919"/>
    <w:rsid w:val="1F543660"/>
    <w:rsid w:val="1F5741A9"/>
    <w:rsid w:val="1F8B663F"/>
    <w:rsid w:val="1F8B697A"/>
    <w:rsid w:val="1F964278"/>
    <w:rsid w:val="1F971A78"/>
    <w:rsid w:val="1FA94B57"/>
    <w:rsid w:val="1FAD430E"/>
    <w:rsid w:val="1FB627A6"/>
    <w:rsid w:val="1FCE18C7"/>
    <w:rsid w:val="1FCE70C2"/>
    <w:rsid w:val="1FDA1A57"/>
    <w:rsid w:val="1FE30229"/>
    <w:rsid w:val="1FF71F6D"/>
    <w:rsid w:val="200C4014"/>
    <w:rsid w:val="200E7552"/>
    <w:rsid w:val="2011734C"/>
    <w:rsid w:val="2013662C"/>
    <w:rsid w:val="201A367B"/>
    <w:rsid w:val="201A5051"/>
    <w:rsid w:val="202D22B8"/>
    <w:rsid w:val="20327728"/>
    <w:rsid w:val="203726D2"/>
    <w:rsid w:val="203847BC"/>
    <w:rsid w:val="20396D4B"/>
    <w:rsid w:val="203E53C9"/>
    <w:rsid w:val="20452C91"/>
    <w:rsid w:val="205464D6"/>
    <w:rsid w:val="20551BDD"/>
    <w:rsid w:val="205F4929"/>
    <w:rsid w:val="2068229D"/>
    <w:rsid w:val="206B5FD5"/>
    <w:rsid w:val="20A66661"/>
    <w:rsid w:val="20A82C5C"/>
    <w:rsid w:val="20BB2F53"/>
    <w:rsid w:val="20D30C70"/>
    <w:rsid w:val="20E16E13"/>
    <w:rsid w:val="20E53417"/>
    <w:rsid w:val="20E919B6"/>
    <w:rsid w:val="210E6B10"/>
    <w:rsid w:val="21104431"/>
    <w:rsid w:val="21122949"/>
    <w:rsid w:val="212D2805"/>
    <w:rsid w:val="212D49A1"/>
    <w:rsid w:val="21317CB8"/>
    <w:rsid w:val="213B2886"/>
    <w:rsid w:val="2148743F"/>
    <w:rsid w:val="21556A14"/>
    <w:rsid w:val="215D49C0"/>
    <w:rsid w:val="2160053A"/>
    <w:rsid w:val="2162685F"/>
    <w:rsid w:val="21640D5E"/>
    <w:rsid w:val="216B6ABD"/>
    <w:rsid w:val="216E5358"/>
    <w:rsid w:val="217E383A"/>
    <w:rsid w:val="21931AA8"/>
    <w:rsid w:val="219847E9"/>
    <w:rsid w:val="21A1190D"/>
    <w:rsid w:val="21C326E7"/>
    <w:rsid w:val="21D43FA6"/>
    <w:rsid w:val="21FC0346"/>
    <w:rsid w:val="22030A48"/>
    <w:rsid w:val="220B5BF6"/>
    <w:rsid w:val="22567316"/>
    <w:rsid w:val="227A03BA"/>
    <w:rsid w:val="229E2B2D"/>
    <w:rsid w:val="22CD6810"/>
    <w:rsid w:val="230A6F37"/>
    <w:rsid w:val="230D36BE"/>
    <w:rsid w:val="231256F9"/>
    <w:rsid w:val="231B49CB"/>
    <w:rsid w:val="232841E0"/>
    <w:rsid w:val="23294AEC"/>
    <w:rsid w:val="232D166B"/>
    <w:rsid w:val="232E2A8B"/>
    <w:rsid w:val="2331539F"/>
    <w:rsid w:val="23505D94"/>
    <w:rsid w:val="23580F2E"/>
    <w:rsid w:val="23843D5F"/>
    <w:rsid w:val="239809F9"/>
    <w:rsid w:val="239B4ADD"/>
    <w:rsid w:val="239D1EEA"/>
    <w:rsid w:val="23E22A20"/>
    <w:rsid w:val="23E81EC3"/>
    <w:rsid w:val="23EB21DC"/>
    <w:rsid w:val="23F43E2D"/>
    <w:rsid w:val="23F76DF1"/>
    <w:rsid w:val="241D1438"/>
    <w:rsid w:val="241D5DEF"/>
    <w:rsid w:val="2423153B"/>
    <w:rsid w:val="24276F5E"/>
    <w:rsid w:val="24280026"/>
    <w:rsid w:val="242F294C"/>
    <w:rsid w:val="243437DD"/>
    <w:rsid w:val="24390D5F"/>
    <w:rsid w:val="243D3DE6"/>
    <w:rsid w:val="24471977"/>
    <w:rsid w:val="24716755"/>
    <w:rsid w:val="248E1789"/>
    <w:rsid w:val="249E2D1C"/>
    <w:rsid w:val="24A608AA"/>
    <w:rsid w:val="24B63869"/>
    <w:rsid w:val="24D366EF"/>
    <w:rsid w:val="24D44DE2"/>
    <w:rsid w:val="24DD1AAA"/>
    <w:rsid w:val="24DE3D51"/>
    <w:rsid w:val="24F04FB5"/>
    <w:rsid w:val="2510155D"/>
    <w:rsid w:val="25204DF8"/>
    <w:rsid w:val="25385741"/>
    <w:rsid w:val="253D33F1"/>
    <w:rsid w:val="253D5AB9"/>
    <w:rsid w:val="25407D2F"/>
    <w:rsid w:val="25422FE4"/>
    <w:rsid w:val="25463396"/>
    <w:rsid w:val="25592852"/>
    <w:rsid w:val="25640908"/>
    <w:rsid w:val="256911D0"/>
    <w:rsid w:val="257D4562"/>
    <w:rsid w:val="25962900"/>
    <w:rsid w:val="259A1F0A"/>
    <w:rsid w:val="25AF1B32"/>
    <w:rsid w:val="25C844E9"/>
    <w:rsid w:val="25E5499B"/>
    <w:rsid w:val="25E57E2C"/>
    <w:rsid w:val="25EA47C0"/>
    <w:rsid w:val="25FC756F"/>
    <w:rsid w:val="260E6F48"/>
    <w:rsid w:val="26291810"/>
    <w:rsid w:val="26322142"/>
    <w:rsid w:val="263957DB"/>
    <w:rsid w:val="265669D3"/>
    <w:rsid w:val="26844CC0"/>
    <w:rsid w:val="26902F0A"/>
    <w:rsid w:val="26A16F00"/>
    <w:rsid w:val="26A8141D"/>
    <w:rsid w:val="26B02D2E"/>
    <w:rsid w:val="26B83660"/>
    <w:rsid w:val="26CA2142"/>
    <w:rsid w:val="26D77B07"/>
    <w:rsid w:val="26E474C3"/>
    <w:rsid w:val="26EB3E67"/>
    <w:rsid w:val="26EB7619"/>
    <w:rsid w:val="27070CA1"/>
    <w:rsid w:val="27082804"/>
    <w:rsid w:val="2712330F"/>
    <w:rsid w:val="27143EDB"/>
    <w:rsid w:val="27153086"/>
    <w:rsid w:val="27227FD2"/>
    <w:rsid w:val="27315D1D"/>
    <w:rsid w:val="2737684B"/>
    <w:rsid w:val="27384788"/>
    <w:rsid w:val="273F709A"/>
    <w:rsid w:val="27464C1C"/>
    <w:rsid w:val="274B4581"/>
    <w:rsid w:val="2763648D"/>
    <w:rsid w:val="277446CA"/>
    <w:rsid w:val="27767BD4"/>
    <w:rsid w:val="277A5916"/>
    <w:rsid w:val="27842649"/>
    <w:rsid w:val="27865C0D"/>
    <w:rsid w:val="27885962"/>
    <w:rsid w:val="27A5270D"/>
    <w:rsid w:val="27A871EB"/>
    <w:rsid w:val="27B34420"/>
    <w:rsid w:val="27B742E7"/>
    <w:rsid w:val="27E76621"/>
    <w:rsid w:val="27E77B36"/>
    <w:rsid w:val="280B6E6D"/>
    <w:rsid w:val="281021F3"/>
    <w:rsid w:val="281C3888"/>
    <w:rsid w:val="281D0A34"/>
    <w:rsid w:val="28275F6B"/>
    <w:rsid w:val="283E1F31"/>
    <w:rsid w:val="28485A15"/>
    <w:rsid w:val="285B2DCA"/>
    <w:rsid w:val="286F234E"/>
    <w:rsid w:val="2875271E"/>
    <w:rsid w:val="287D1066"/>
    <w:rsid w:val="288B7546"/>
    <w:rsid w:val="288C6D38"/>
    <w:rsid w:val="289522DC"/>
    <w:rsid w:val="28AE1E5F"/>
    <w:rsid w:val="28AF62B9"/>
    <w:rsid w:val="28C06211"/>
    <w:rsid w:val="28CB3F50"/>
    <w:rsid w:val="28D03D4C"/>
    <w:rsid w:val="28DF17A9"/>
    <w:rsid w:val="28F96D0F"/>
    <w:rsid w:val="290451B2"/>
    <w:rsid w:val="290812F8"/>
    <w:rsid w:val="2909745F"/>
    <w:rsid w:val="291C5FC1"/>
    <w:rsid w:val="29284336"/>
    <w:rsid w:val="294857DF"/>
    <w:rsid w:val="295D011A"/>
    <w:rsid w:val="295D6C27"/>
    <w:rsid w:val="295E3016"/>
    <w:rsid w:val="296E3259"/>
    <w:rsid w:val="29720458"/>
    <w:rsid w:val="29744C92"/>
    <w:rsid w:val="297535CD"/>
    <w:rsid w:val="29847150"/>
    <w:rsid w:val="299339FB"/>
    <w:rsid w:val="299C3CDD"/>
    <w:rsid w:val="299F5329"/>
    <w:rsid w:val="29A92251"/>
    <w:rsid w:val="29BC5A2B"/>
    <w:rsid w:val="29E06883"/>
    <w:rsid w:val="29E937C2"/>
    <w:rsid w:val="29EC7F8A"/>
    <w:rsid w:val="29FC577B"/>
    <w:rsid w:val="2A0624EC"/>
    <w:rsid w:val="2A141EF6"/>
    <w:rsid w:val="2A1D76D5"/>
    <w:rsid w:val="2A221278"/>
    <w:rsid w:val="2A2673A4"/>
    <w:rsid w:val="2A5259CB"/>
    <w:rsid w:val="2A6E3E70"/>
    <w:rsid w:val="2A9067BA"/>
    <w:rsid w:val="2A9F7442"/>
    <w:rsid w:val="2AA333D6"/>
    <w:rsid w:val="2AAD3508"/>
    <w:rsid w:val="2AB64582"/>
    <w:rsid w:val="2AD1316A"/>
    <w:rsid w:val="2AD400CE"/>
    <w:rsid w:val="2AD73080"/>
    <w:rsid w:val="2ADA6A47"/>
    <w:rsid w:val="2AF81DEB"/>
    <w:rsid w:val="2B06524D"/>
    <w:rsid w:val="2B0968A4"/>
    <w:rsid w:val="2B2A6894"/>
    <w:rsid w:val="2B3150D3"/>
    <w:rsid w:val="2B37413A"/>
    <w:rsid w:val="2B4D4703"/>
    <w:rsid w:val="2B68375F"/>
    <w:rsid w:val="2BBD04C8"/>
    <w:rsid w:val="2BD51842"/>
    <w:rsid w:val="2BF12157"/>
    <w:rsid w:val="2C10106A"/>
    <w:rsid w:val="2C1666B4"/>
    <w:rsid w:val="2C1F02C0"/>
    <w:rsid w:val="2C306616"/>
    <w:rsid w:val="2C494891"/>
    <w:rsid w:val="2C4E2743"/>
    <w:rsid w:val="2C5F332D"/>
    <w:rsid w:val="2C63053E"/>
    <w:rsid w:val="2C632AA1"/>
    <w:rsid w:val="2C6D228F"/>
    <w:rsid w:val="2C7F577D"/>
    <w:rsid w:val="2C9427B9"/>
    <w:rsid w:val="2C9A644C"/>
    <w:rsid w:val="2C9D176C"/>
    <w:rsid w:val="2C9F7BCD"/>
    <w:rsid w:val="2CAB2927"/>
    <w:rsid w:val="2CAE2D68"/>
    <w:rsid w:val="2CC605FD"/>
    <w:rsid w:val="2CC75AF4"/>
    <w:rsid w:val="2CCF2FBE"/>
    <w:rsid w:val="2CD63695"/>
    <w:rsid w:val="2CE236E1"/>
    <w:rsid w:val="2CFE48F4"/>
    <w:rsid w:val="2D122FD6"/>
    <w:rsid w:val="2D19032E"/>
    <w:rsid w:val="2D19676F"/>
    <w:rsid w:val="2D207E08"/>
    <w:rsid w:val="2D473987"/>
    <w:rsid w:val="2D4E3F20"/>
    <w:rsid w:val="2D5E7113"/>
    <w:rsid w:val="2D6C7511"/>
    <w:rsid w:val="2D834DF9"/>
    <w:rsid w:val="2D9A7E62"/>
    <w:rsid w:val="2DA27975"/>
    <w:rsid w:val="2DCE2C5D"/>
    <w:rsid w:val="2DE505B8"/>
    <w:rsid w:val="2DE7244F"/>
    <w:rsid w:val="2DF648B7"/>
    <w:rsid w:val="2E12419C"/>
    <w:rsid w:val="2E254227"/>
    <w:rsid w:val="2E3602F4"/>
    <w:rsid w:val="2E3843AF"/>
    <w:rsid w:val="2E410BCC"/>
    <w:rsid w:val="2E4679EF"/>
    <w:rsid w:val="2E6319EF"/>
    <w:rsid w:val="2E8D47C1"/>
    <w:rsid w:val="2EB2470D"/>
    <w:rsid w:val="2EBD4BE0"/>
    <w:rsid w:val="2ECB63F1"/>
    <w:rsid w:val="2ED003CB"/>
    <w:rsid w:val="2ED73E6C"/>
    <w:rsid w:val="2EE07891"/>
    <w:rsid w:val="2EFB0FB9"/>
    <w:rsid w:val="2F294FAD"/>
    <w:rsid w:val="2F320885"/>
    <w:rsid w:val="2F381F86"/>
    <w:rsid w:val="2F4779F6"/>
    <w:rsid w:val="2F5F50B1"/>
    <w:rsid w:val="2F766C81"/>
    <w:rsid w:val="2F7850D5"/>
    <w:rsid w:val="2F7B222C"/>
    <w:rsid w:val="2F7D664C"/>
    <w:rsid w:val="2F8864D1"/>
    <w:rsid w:val="2F953886"/>
    <w:rsid w:val="2F9A50C2"/>
    <w:rsid w:val="2FA72EA4"/>
    <w:rsid w:val="2FB277C1"/>
    <w:rsid w:val="2FBF16A9"/>
    <w:rsid w:val="2FC736C3"/>
    <w:rsid w:val="2FCA4F61"/>
    <w:rsid w:val="2FDC106D"/>
    <w:rsid w:val="2FFB15BE"/>
    <w:rsid w:val="300F57AB"/>
    <w:rsid w:val="303B0264"/>
    <w:rsid w:val="30475084"/>
    <w:rsid w:val="30530CCA"/>
    <w:rsid w:val="30607AF5"/>
    <w:rsid w:val="306453B6"/>
    <w:rsid w:val="30671838"/>
    <w:rsid w:val="30683D2B"/>
    <w:rsid w:val="308415B4"/>
    <w:rsid w:val="30965C9E"/>
    <w:rsid w:val="3098478D"/>
    <w:rsid w:val="30AA6B8B"/>
    <w:rsid w:val="30B778FB"/>
    <w:rsid w:val="30BC059B"/>
    <w:rsid w:val="30C776E2"/>
    <w:rsid w:val="30DC32F3"/>
    <w:rsid w:val="30E65E8D"/>
    <w:rsid w:val="30ED11B5"/>
    <w:rsid w:val="30F027A5"/>
    <w:rsid w:val="30FE1E12"/>
    <w:rsid w:val="31020543"/>
    <w:rsid w:val="311B38F0"/>
    <w:rsid w:val="312E1C15"/>
    <w:rsid w:val="3138548F"/>
    <w:rsid w:val="31434945"/>
    <w:rsid w:val="314555A9"/>
    <w:rsid w:val="31557B9C"/>
    <w:rsid w:val="317B28E8"/>
    <w:rsid w:val="31876916"/>
    <w:rsid w:val="319973FC"/>
    <w:rsid w:val="319F2E1E"/>
    <w:rsid w:val="31A22F6C"/>
    <w:rsid w:val="31B22980"/>
    <w:rsid w:val="31C72CAA"/>
    <w:rsid w:val="31C74998"/>
    <w:rsid w:val="31CA69CC"/>
    <w:rsid w:val="31E0281A"/>
    <w:rsid w:val="31FB3D83"/>
    <w:rsid w:val="31FF6F86"/>
    <w:rsid w:val="320D3133"/>
    <w:rsid w:val="323B4234"/>
    <w:rsid w:val="3240775C"/>
    <w:rsid w:val="324904D8"/>
    <w:rsid w:val="32507C46"/>
    <w:rsid w:val="326826CD"/>
    <w:rsid w:val="328006C7"/>
    <w:rsid w:val="32940747"/>
    <w:rsid w:val="329F1CCC"/>
    <w:rsid w:val="32A01FA9"/>
    <w:rsid w:val="32A91E60"/>
    <w:rsid w:val="32C33B08"/>
    <w:rsid w:val="32DF786D"/>
    <w:rsid w:val="32FF6D61"/>
    <w:rsid w:val="331D7A9E"/>
    <w:rsid w:val="33260700"/>
    <w:rsid w:val="332E7221"/>
    <w:rsid w:val="33400B2A"/>
    <w:rsid w:val="3342603C"/>
    <w:rsid w:val="33524F39"/>
    <w:rsid w:val="335C0B83"/>
    <w:rsid w:val="33615BDC"/>
    <w:rsid w:val="338751CC"/>
    <w:rsid w:val="33923302"/>
    <w:rsid w:val="3398202D"/>
    <w:rsid w:val="33A53AE2"/>
    <w:rsid w:val="33AE64B5"/>
    <w:rsid w:val="33C4489C"/>
    <w:rsid w:val="33CC12EB"/>
    <w:rsid w:val="33E22F6C"/>
    <w:rsid w:val="33E61ABF"/>
    <w:rsid w:val="33E660E2"/>
    <w:rsid w:val="34244388"/>
    <w:rsid w:val="34452E08"/>
    <w:rsid w:val="345031E8"/>
    <w:rsid w:val="34602924"/>
    <w:rsid w:val="34695F9A"/>
    <w:rsid w:val="3472070B"/>
    <w:rsid w:val="34746689"/>
    <w:rsid w:val="348267A7"/>
    <w:rsid w:val="34836847"/>
    <w:rsid w:val="34983A53"/>
    <w:rsid w:val="34CE409C"/>
    <w:rsid w:val="34D41C0C"/>
    <w:rsid w:val="34F91507"/>
    <w:rsid w:val="35303929"/>
    <w:rsid w:val="354632DC"/>
    <w:rsid w:val="354A597D"/>
    <w:rsid w:val="354B39CC"/>
    <w:rsid w:val="354B4736"/>
    <w:rsid w:val="354F3A77"/>
    <w:rsid w:val="35586116"/>
    <w:rsid w:val="355A61A9"/>
    <w:rsid w:val="355F614C"/>
    <w:rsid w:val="35843E04"/>
    <w:rsid w:val="35916D47"/>
    <w:rsid w:val="359A53D6"/>
    <w:rsid w:val="35C70EEE"/>
    <w:rsid w:val="35CC1D76"/>
    <w:rsid w:val="35D5640E"/>
    <w:rsid w:val="35D703D8"/>
    <w:rsid w:val="35D73CEF"/>
    <w:rsid w:val="35E63C79"/>
    <w:rsid w:val="35F57673"/>
    <w:rsid w:val="35F66AB0"/>
    <w:rsid w:val="361C02DB"/>
    <w:rsid w:val="36326F98"/>
    <w:rsid w:val="363600F4"/>
    <w:rsid w:val="36380886"/>
    <w:rsid w:val="36394DF3"/>
    <w:rsid w:val="363F6F14"/>
    <w:rsid w:val="3658583E"/>
    <w:rsid w:val="365F7F7E"/>
    <w:rsid w:val="36657792"/>
    <w:rsid w:val="366B7E96"/>
    <w:rsid w:val="366E452B"/>
    <w:rsid w:val="367A75DE"/>
    <w:rsid w:val="368351F0"/>
    <w:rsid w:val="36860C0D"/>
    <w:rsid w:val="368C6CEE"/>
    <w:rsid w:val="368E2A09"/>
    <w:rsid w:val="36901CC5"/>
    <w:rsid w:val="36943A62"/>
    <w:rsid w:val="369F2280"/>
    <w:rsid w:val="36A06A1C"/>
    <w:rsid w:val="36A11CC9"/>
    <w:rsid w:val="36AA5AEC"/>
    <w:rsid w:val="36AB505F"/>
    <w:rsid w:val="36AD49E1"/>
    <w:rsid w:val="36B2590B"/>
    <w:rsid w:val="36CB2B60"/>
    <w:rsid w:val="36E728AF"/>
    <w:rsid w:val="36EB53F5"/>
    <w:rsid w:val="3701636A"/>
    <w:rsid w:val="370220B1"/>
    <w:rsid w:val="370800A3"/>
    <w:rsid w:val="37095C3D"/>
    <w:rsid w:val="372801F5"/>
    <w:rsid w:val="374D6BA3"/>
    <w:rsid w:val="37677539"/>
    <w:rsid w:val="37726A60"/>
    <w:rsid w:val="3775301B"/>
    <w:rsid w:val="37AA7DDC"/>
    <w:rsid w:val="37AF329E"/>
    <w:rsid w:val="37B169BB"/>
    <w:rsid w:val="37BC602D"/>
    <w:rsid w:val="37C9368D"/>
    <w:rsid w:val="37E06D4A"/>
    <w:rsid w:val="37E15495"/>
    <w:rsid w:val="37ED79E6"/>
    <w:rsid w:val="37F277D9"/>
    <w:rsid w:val="37F417B2"/>
    <w:rsid w:val="37F52D97"/>
    <w:rsid w:val="38012919"/>
    <w:rsid w:val="3804787C"/>
    <w:rsid w:val="38105C17"/>
    <w:rsid w:val="3811117B"/>
    <w:rsid w:val="381A1C80"/>
    <w:rsid w:val="381E0D41"/>
    <w:rsid w:val="381F3EF4"/>
    <w:rsid w:val="383A1912"/>
    <w:rsid w:val="383C6013"/>
    <w:rsid w:val="384667F9"/>
    <w:rsid w:val="385016DC"/>
    <w:rsid w:val="38571BDF"/>
    <w:rsid w:val="385E6B8E"/>
    <w:rsid w:val="38686B96"/>
    <w:rsid w:val="38741CF0"/>
    <w:rsid w:val="387652F6"/>
    <w:rsid w:val="388479BB"/>
    <w:rsid w:val="38945B8C"/>
    <w:rsid w:val="38986A7D"/>
    <w:rsid w:val="38B059AF"/>
    <w:rsid w:val="38C40D94"/>
    <w:rsid w:val="38C72CF5"/>
    <w:rsid w:val="38DD7D74"/>
    <w:rsid w:val="38E52332"/>
    <w:rsid w:val="38E56968"/>
    <w:rsid w:val="38E961D5"/>
    <w:rsid w:val="38EE7F12"/>
    <w:rsid w:val="38F26EA2"/>
    <w:rsid w:val="39061D4A"/>
    <w:rsid w:val="3909478F"/>
    <w:rsid w:val="391F721D"/>
    <w:rsid w:val="39265BCD"/>
    <w:rsid w:val="392E33E2"/>
    <w:rsid w:val="393B026B"/>
    <w:rsid w:val="393C01AA"/>
    <w:rsid w:val="393C6FF3"/>
    <w:rsid w:val="394E04D8"/>
    <w:rsid w:val="397B287A"/>
    <w:rsid w:val="399D5C6C"/>
    <w:rsid w:val="39A04851"/>
    <w:rsid w:val="39CC2D70"/>
    <w:rsid w:val="39CE57F9"/>
    <w:rsid w:val="39E3734B"/>
    <w:rsid w:val="39E4280A"/>
    <w:rsid w:val="3A071EFE"/>
    <w:rsid w:val="3A091246"/>
    <w:rsid w:val="3A1C1609"/>
    <w:rsid w:val="3A282229"/>
    <w:rsid w:val="3A2E3931"/>
    <w:rsid w:val="3A2E4AB8"/>
    <w:rsid w:val="3A3A167D"/>
    <w:rsid w:val="3A5C50C7"/>
    <w:rsid w:val="3A601A2D"/>
    <w:rsid w:val="3A6C40FC"/>
    <w:rsid w:val="3A6D130B"/>
    <w:rsid w:val="3A6E1FC6"/>
    <w:rsid w:val="3A704957"/>
    <w:rsid w:val="3A7A04A7"/>
    <w:rsid w:val="3A7A13F2"/>
    <w:rsid w:val="3A8B427E"/>
    <w:rsid w:val="3ABC5E90"/>
    <w:rsid w:val="3ABE1A3C"/>
    <w:rsid w:val="3ABE762D"/>
    <w:rsid w:val="3ABF49D7"/>
    <w:rsid w:val="3ABF5FEF"/>
    <w:rsid w:val="3AC141BD"/>
    <w:rsid w:val="3AF42BE9"/>
    <w:rsid w:val="3AFD1A0A"/>
    <w:rsid w:val="3B03433B"/>
    <w:rsid w:val="3B0B634E"/>
    <w:rsid w:val="3B0F4268"/>
    <w:rsid w:val="3B1048F7"/>
    <w:rsid w:val="3B20012B"/>
    <w:rsid w:val="3B214BEC"/>
    <w:rsid w:val="3B323934"/>
    <w:rsid w:val="3B391F29"/>
    <w:rsid w:val="3B603C21"/>
    <w:rsid w:val="3B6E3C59"/>
    <w:rsid w:val="3B783AC3"/>
    <w:rsid w:val="3B794AC0"/>
    <w:rsid w:val="3B7A3A8C"/>
    <w:rsid w:val="3B901161"/>
    <w:rsid w:val="3B904210"/>
    <w:rsid w:val="3B9D07C7"/>
    <w:rsid w:val="3B9F34D6"/>
    <w:rsid w:val="3BA42E3F"/>
    <w:rsid w:val="3BA72150"/>
    <w:rsid w:val="3BD80A06"/>
    <w:rsid w:val="3BDD45B8"/>
    <w:rsid w:val="3BEB6B29"/>
    <w:rsid w:val="3BF75959"/>
    <w:rsid w:val="3BFE1F56"/>
    <w:rsid w:val="3C000847"/>
    <w:rsid w:val="3C153A08"/>
    <w:rsid w:val="3C281A83"/>
    <w:rsid w:val="3C3654B5"/>
    <w:rsid w:val="3C3C13A3"/>
    <w:rsid w:val="3C3C7C2B"/>
    <w:rsid w:val="3C4B6E1C"/>
    <w:rsid w:val="3C7431F7"/>
    <w:rsid w:val="3C885F88"/>
    <w:rsid w:val="3C92661E"/>
    <w:rsid w:val="3CA30B9A"/>
    <w:rsid w:val="3CA356A0"/>
    <w:rsid w:val="3CB1657A"/>
    <w:rsid w:val="3CB77484"/>
    <w:rsid w:val="3CB853FF"/>
    <w:rsid w:val="3CB96CE3"/>
    <w:rsid w:val="3CD72FD5"/>
    <w:rsid w:val="3CE41B42"/>
    <w:rsid w:val="3CF86027"/>
    <w:rsid w:val="3D104616"/>
    <w:rsid w:val="3D3E2AEA"/>
    <w:rsid w:val="3D4D2D2E"/>
    <w:rsid w:val="3D4E4F7A"/>
    <w:rsid w:val="3D51513B"/>
    <w:rsid w:val="3D5503BC"/>
    <w:rsid w:val="3D5B46EB"/>
    <w:rsid w:val="3D6A0272"/>
    <w:rsid w:val="3D713D7B"/>
    <w:rsid w:val="3D733E84"/>
    <w:rsid w:val="3D783566"/>
    <w:rsid w:val="3D873430"/>
    <w:rsid w:val="3D935DFD"/>
    <w:rsid w:val="3D94066F"/>
    <w:rsid w:val="3D962C22"/>
    <w:rsid w:val="3DA06CB9"/>
    <w:rsid w:val="3DA20162"/>
    <w:rsid w:val="3DAD13E2"/>
    <w:rsid w:val="3DB84FE3"/>
    <w:rsid w:val="3DBB7FBC"/>
    <w:rsid w:val="3DC74C11"/>
    <w:rsid w:val="3DD53A41"/>
    <w:rsid w:val="3DEC7B5D"/>
    <w:rsid w:val="3DED16CE"/>
    <w:rsid w:val="3DF2173E"/>
    <w:rsid w:val="3DF73806"/>
    <w:rsid w:val="3DF7426D"/>
    <w:rsid w:val="3DFA3C01"/>
    <w:rsid w:val="3E084D51"/>
    <w:rsid w:val="3E0A4F99"/>
    <w:rsid w:val="3E163856"/>
    <w:rsid w:val="3E172791"/>
    <w:rsid w:val="3E2A1C8A"/>
    <w:rsid w:val="3E3244E3"/>
    <w:rsid w:val="3E486898"/>
    <w:rsid w:val="3E513880"/>
    <w:rsid w:val="3E537D92"/>
    <w:rsid w:val="3E6C15F9"/>
    <w:rsid w:val="3E7D1007"/>
    <w:rsid w:val="3E8C1719"/>
    <w:rsid w:val="3EA56038"/>
    <w:rsid w:val="3ECB3C93"/>
    <w:rsid w:val="3EE12FA7"/>
    <w:rsid w:val="3EED52FB"/>
    <w:rsid w:val="3EFF35BE"/>
    <w:rsid w:val="3F047AD8"/>
    <w:rsid w:val="3F0B5994"/>
    <w:rsid w:val="3F0D371B"/>
    <w:rsid w:val="3F0E3AA8"/>
    <w:rsid w:val="3F234470"/>
    <w:rsid w:val="3F2355D5"/>
    <w:rsid w:val="3F2520D3"/>
    <w:rsid w:val="3F2C0313"/>
    <w:rsid w:val="3F3C08E6"/>
    <w:rsid w:val="3F433A48"/>
    <w:rsid w:val="3F47212A"/>
    <w:rsid w:val="3F6771D3"/>
    <w:rsid w:val="3F68431B"/>
    <w:rsid w:val="3F6A0828"/>
    <w:rsid w:val="3F6A7BC7"/>
    <w:rsid w:val="3F900C4A"/>
    <w:rsid w:val="3FA160AB"/>
    <w:rsid w:val="3FD339BE"/>
    <w:rsid w:val="3FD43E8D"/>
    <w:rsid w:val="3FE206F1"/>
    <w:rsid w:val="3FFA6181"/>
    <w:rsid w:val="3FFF7633"/>
    <w:rsid w:val="400838A7"/>
    <w:rsid w:val="40172E10"/>
    <w:rsid w:val="40200C98"/>
    <w:rsid w:val="402323A8"/>
    <w:rsid w:val="4033109A"/>
    <w:rsid w:val="40491ABC"/>
    <w:rsid w:val="404E4EEF"/>
    <w:rsid w:val="405D597D"/>
    <w:rsid w:val="40766370"/>
    <w:rsid w:val="407C7A30"/>
    <w:rsid w:val="407C7D84"/>
    <w:rsid w:val="40827192"/>
    <w:rsid w:val="409B6774"/>
    <w:rsid w:val="409E3B0B"/>
    <w:rsid w:val="40A120D3"/>
    <w:rsid w:val="40A76969"/>
    <w:rsid w:val="40B153BA"/>
    <w:rsid w:val="40B76BE9"/>
    <w:rsid w:val="40C477AB"/>
    <w:rsid w:val="40C612A2"/>
    <w:rsid w:val="40D53766"/>
    <w:rsid w:val="40E2657D"/>
    <w:rsid w:val="40E97682"/>
    <w:rsid w:val="40EC0D18"/>
    <w:rsid w:val="40FD70FC"/>
    <w:rsid w:val="4106624A"/>
    <w:rsid w:val="410C681C"/>
    <w:rsid w:val="41127DFC"/>
    <w:rsid w:val="41142CC5"/>
    <w:rsid w:val="41172FDF"/>
    <w:rsid w:val="41202C33"/>
    <w:rsid w:val="4124410E"/>
    <w:rsid w:val="412819C7"/>
    <w:rsid w:val="4128247D"/>
    <w:rsid w:val="41296D78"/>
    <w:rsid w:val="412B2755"/>
    <w:rsid w:val="41354018"/>
    <w:rsid w:val="414A6E9F"/>
    <w:rsid w:val="4171348E"/>
    <w:rsid w:val="41715B16"/>
    <w:rsid w:val="418049A7"/>
    <w:rsid w:val="418C3AD9"/>
    <w:rsid w:val="41A6581D"/>
    <w:rsid w:val="41AF045B"/>
    <w:rsid w:val="41AF1D78"/>
    <w:rsid w:val="41E1730A"/>
    <w:rsid w:val="41EC24F7"/>
    <w:rsid w:val="41F36599"/>
    <w:rsid w:val="41FD11C6"/>
    <w:rsid w:val="420B2C59"/>
    <w:rsid w:val="42157641"/>
    <w:rsid w:val="421C3721"/>
    <w:rsid w:val="4221520F"/>
    <w:rsid w:val="422D64FE"/>
    <w:rsid w:val="42393708"/>
    <w:rsid w:val="42473949"/>
    <w:rsid w:val="424A1C3E"/>
    <w:rsid w:val="425B2D07"/>
    <w:rsid w:val="426277EA"/>
    <w:rsid w:val="4265781F"/>
    <w:rsid w:val="42726981"/>
    <w:rsid w:val="427B1535"/>
    <w:rsid w:val="427B721F"/>
    <w:rsid w:val="427D43F5"/>
    <w:rsid w:val="428F3E6F"/>
    <w:rsid w:val="42977B58"/>
    <w:rsid w:val="42AB4D1F"/>
    <w:rsid w:val="42AD2684"/>
    <w:rsid w:val="42CE4D0D"/>
    <w:rsid w:val="42D624F8"/>
    <w:rsid w:val="42E634E7"/>
    <w:rsid w:val="42F572A9"/>
    <w:rsid w:val="42FF04F7"/>
    <w:rsid w:val="43282273"/>
    <w:rsid w:val="432A0E63"/>
    <w:rsid w:val="43446800"/>
    <w:rsid w:val="434D75C6"/>
    <w:rsid w:val="43510653"/>
    <w:rsid w:val="435525EE"/>
    <w:rsid w:val="43620A74"/>
    <w:rsid w:val="4364553F"/>
    <w:rsid w:val="436615D3"/>
    <w:rsid w:val="437060CB"/>
    <w:rsid w:val="437E501F"/>
    <w:rsid w:val="438E31DD"/>
    <w:rsid w:val="43CF5E48"/>
    <w:rsid w:val="43E74C00"/>
    <w:rsid w:val="43FB7E0B"/>
    <w:rsid w:val="440168DA"/>
    <w:rsid w:val="440873FE"/>
    <w:rsid w:val="440D4B56"/>
    <w:rsid w:val="44122A04"/>
    <w:rsid w:val="44222D6E"/>
    <w:rsid w:val="443C4E75"/>
    <w:rsid w:val="446C090C"/>
    <w:rsid w:val="448A0146"/>
    <w:rsid w:val="44967616"/>
    <w:rsid w:val="44A166AF"/>
    <w:rsid w:val="44AE6527"/>
    <w:rsid w:val="44C94766"/>
    <w:rsid w:val="44F14D9D"/>
    <w:rsid w:val="45014B29"/>
    <w:rsid w:val="451D364F"/>
    <w:rsid w:val="4528655A"/>
    <w:rsid w:val="452F4EFC"/>
    <w:rsid w:val="453A0C26"/>
    <w:rsid w:val="45447B39"/>
    <w:rsid w:val="455239E4"/>
    <w:rsid w:val="45537DDB"/>
    <w:rsid w:val="457651E0"/>
    <w:rsid w:val="458555E9"/>
    <w:rsid w:val="4586572B"/>
    <w:rsid w:val="45967902"/>
    <w:rsid w:val="45B84620"/>
    <w:rsid w:val="45C96972"/>
    <w:rsid w:val="45D67F01"/>
    <w:rsid w:val="45F94AAF"/>
    <w:rsid w:val="45FC0FEC"/>
    <w:rsid w:val="460673D4"/>
    <w:rsid w:val="46221EE5"/>
    <w:rsid w:val="463E527D"/>
    <w:rsid w:val="46483272"/>
    <w:rsid w:val="464A023B"/>
    <w:rsid w:val="469967B8"/>
    <w:rsid w:val="46A70EE0"/>
    <w:rsid w:val="46BF1108"/>
    <w:rsid w:val="46DB591C"/>
    <w:rsid w:val="46E27B5D"/>
    <w:rsid w:val="46E44B1C"/>
    <w:rsid w:val="47061558"/>
    <w:rsid w:val="4717378B"/>
    <w:rsid w:val="4723190A"/>
    <w:rsid w:val="4723522B"/>
    <w:rsid w:val="47244A1E"/>
    <w:rsid w:val="472B2331"/>
    <w:rsid w:val="472D60AA"/>
    <w:rsid w:val="473B2105"/>
    <w:rsid w:val="473D3D85"/>
    <w:rsid w:val="475C0284"/>
    <w:rsid w:val="475E2F5D"/>
    <w:rsid w:val="476C5A38"/>
    <w:rsid w:val="47830111"/>
    <w:rsid w:val="479A21B8"/>
    <w:rsid w:val="47AC1BF7"/>
    <w:rsid w:val="47D429C9"/>
    <w:rsid w:val="47FC6B58"/>
    <w:rsid w:val="481E1E96"/>
    <w:rsid w:val="48211865"/>
    <w:rsid w:val="482F5E51"/>
    <w:rsid w:val="48577BFA"/>
    <w:rsid w:val="48677399"/>
    <w:rsid w:val="486E1D02"/>
    <w:rsid w:val="487C64E7"/>
    <w:rsid w:val="489D62E0"/>
    <w:rsid w:val="48A73BA7"/>
    <w:rsid w:val="48B85AC1"/>
    <w:rsid w:val="48BE4BEF"/>
    <w:rsid w:val="48C06AA9"/>
    <w:rsid w:val="48E32D5F"/>
    <w:rsid w:val="48FF3A76"/>
    <w:rsid w:val="490018DD"/>
    <w:rsid w:val="490966A2"/>
    <w:rsid w:val="491E1B56"/>
    <w:rsid w:val="49283F94"/>
    <w:rsid w:val="492A44B0"/>
    <w:rsid w:val="494D5A48"/>
    <w:rsid w:val="49580310"/>
    <w:rsid w:val="498B500F"/>
    <w:rsid w:val="49971275"/>
    <w:rsid w:val="499A129A"/>
    <w:rsid w:val="49A807C4"/>
    <w:rsid w:val="49AD12FA"/>
    <w:rsid w:val="49C96C42"/>
    <w:rsid w:val="49F002B0"/>
    <w:rsid w:val="49F4221E"/>
    <w:rsid w:val="4A004383"/>
    <w:rsid w:val="4A0D496D"/>
    <w:rsid w:val="4A2D5771"/>
    <w:rsid w:val="4A325785"/>
    <w:rsid w:val="4A3F2745"/>
    <w:rsid w:val="4A561A4B"/>
    <w:rsid w:val="4A5C10A3"/>
    <w:rsid w:val="4A756D2B"/>
    <w:rsid w:val="4A765BBA"/>
    <w:rsid w:val="4A8F4CCD"/>
    <w:rsid w:val="4A9C6FB0"/>
    <w:rsid w:val="4AA77F21"/>
    <w:rsid w:val="4AAE58EB"/>
    <w:rsid w:val="4AC21D50"/>
    <w:rsid w:val="4ACB68BE"/>
    <w:rsid w:val="4AD614CE"/>
    <w:rsid w:val="4ADA38F8"/>
    <w:rsid w:val="4AE61404"/>
    <w:rsid w:val="4AEC270D"/>
    <w:rsid w:val="4AF4055F"/>
    <w:rsid w:val="4AF73DAB"/>
    <w:rsid w:val="4B0B5A6B"/>
    <w:rsid w:val="4B1A05AF"/>
    <w:rsid w:val="4B294DDA"/>
    <w:rsid w:val="4B3D1CFF"/>
    <w:rsid w:val="4B447D33"/>
    <w:rsid w:val="4B670365"/>
    <w:rsid w:val="4B702FBB"/>
    <w:rsid w:val="4B715AAF"/>
    <w:rsid w:val="4B7778F3"/>
    <w:rsid w:val="4B88404B"/>
    <w:rsid w:val="4B887D52"/>
    <w:rsid w:val="4B90542C"/>
    <w:rsid w:val="4BA76858"/>
    <w:rsid w:val="4BB2686C"/>
    <w:rsid w:val="4BCA25AC"/>
    <w:rsid w:val="4BCA5703"/>
    <w:rsid w:val="4BD3073D"/>
    <w:rsid w:val="4BD311E4"/>
    <w:rsid w:val="4BD430EF"/>
    <w:rsid w:val="4BDC3703"/>
    <w:rsid w:val="4BE35E46"/>
    <w:rsid w:val="4BE67ED2"/>
    <w:rsid w:val="4BFC429C"/>
    <w:rsid w:val="4C0800EA"/>
    <w:rsid w:val="4C0D64AA"/>
    <w:rsid w:val="4C226E73"/>
    <w:rsid w:val="4C330E0C"/>
    <w:rsid w:val="4C6C627B"/>
    <w:rsid w:val="4C8F6F8A"/>
    <w:rsid w:val="4C957F41"/>
    <w:rsid w:val="4C9B089F"/>
    <w:rsid w:val="4C9F6805"/>
    <w:rsid w:val="4CA66171"/>
    <w:rsid w:val="4CD6014B"/>
    <w:rsid w:val="4CD94330"/>
    <w:rsid w:val="4D092934"/>
    <w:rsid w:val="4D0D7F7F"/>
    <w:rsid w:val="4D0E066E"/>
    <w:rsid w:val="4D1A0DC7"/>
    <w:rsid w:val="4D25137B"/>
    <w:rsid w:val="4D3450B8"/>
    <w:rsid w:val="4D4076D1"/>
    <w:rsid w:val="4D436DC3"/>
    <w:rsid w:val="4D50125C"/>
    <w:rsid w:val="4D6B4AA9"/>
    <w:rsid w:val="4D6F7626"/>
    <w:rsid w:val="4D727DAE"/>
    <w:rsid w:val="4D9938E6"/>
    <w:rsid w:val="4DAD0C10"/>
    <w:rsid w:val="4DB178EB"/>
    <w:rsid w:val="4DC33593"/>
    <w:rsid w:val="4DC43B58"/>
    <w:rsid w:val="4DD76D6F"/>
    <w:rsid w:val="4DDB55EF"/>
    <w:rsid w:val="4DE323FC"/>
    <w:rsid w:val="4DE95346"/>
    <w:rsid w:val="4DEC3878"/>
    <w:rsid w:val="4E020C42"/>
    <w:rsid w:val="4E122DA5"/>
    <w:rsid w:val="4E251C5A"/>
    <w:rsid w:val="4E325863"/>
    <w:rsid w:val="4E4B5B0D"/>
    <w:rsid w:val="4E4D460C"/>
    <w:rsid w:val="4E605612"/>
    <w:rsid w:val="4E607588"/>
    <w:rsid w:val="4E630B00"/>
    <w:rsid w:val="4E720846"/>
    <w:rsid w:val="4E7435DE"/>
    <w:rsid w:val="4E8D2039"/>
    <w:rsid w:val="4E8F2E5C"/>
    <w:rsid w:val="4E9E685C"/>
    <w:rsid w:val="4EA85A05"/>
    <w:rsid w:val="4ECF5B7E"/>
    <w:rsid w:val="4ED84B4D"/>
    <w:rsid w:val="4EEB269B"/>
    <w:rsid w:val="4EF3482A"/>
    <w:rsid w:val="4F0D6189"/>
    <w:rsid w:val="4F3C69F8"/>
    <w:rsid w:val="4F4B3AAE"/>
    <w:rsid w:val="4F50586F"/>
    <w:rsid w:val="4F587749"/>
    <w:rsid w:val="4F5D2464"/>
    <w:rsid w:val="4F675ED1"/>
    <w:rsid w:val="4F767A42"/>
    <w:rsid w:val="4F820B06"/>
    <w:rsid w:val="4F820B19"/>
    <w:rsid w:val="4F836D74"/>
    <w:rsid w:val="4FAD2B9C"/>
    <w:rsid w:val="4FB70CDA"/>
    <w:rsid w:val="4FBB1FC6"/>
    <w:rsid w:val="4FBB7FCB"/>
    <w:rsid w:val="4FBD2B61"/>
    <w:rsid w:val="4FBD2E86"/>
    <w:rsid w:val="4FCD2EB1"/>
    <w:rsid w:val="4FCE6AAF"/>
    <w:rsid w:val="4FD47CA0"/>
    <w:rsid w:val="4FDB6C9E"/>
    <w:rsid w:val="4FE943D8"/>
    <w:rsid w:val="50222228"/>
    <w:rsid w:val="504F02BA"/>
    <w:rsid w:val="506B7087"/>
    <w:rsid w:val="50823178"/>
    <w:rsid w:val="508628E3"/>
    <w:rsid w:val="508837C8"/>
    <w:rsid w:val="508B61D6"/>
    <w:rsid w:val="50A13664"/>
    <w:rsid w:val="50C30DD4"/>
    <w:rsid w:val="50C563C0"/>
    <w:rsid w:val="50C8155A"/>
    <w:rsid w:val="50EE25B9"/>
    <w:rsid w:val="50F33973"/>
    <w:rsid w:val="50F8530C"/>
    <w:rsid w:val="510B08D8"/>
    <w:rsid w:val="511900E9"/>
    <w:rsid w:val="511B2067"/>
    <w:rsid w:val="51206DD5"/>
    <w:rsid w:val="51246863"/>
    <w:rsid w:val="51360AF1"/>
    <w:rsid w:val="5136665F"/>
    <w:rsid w:val="51463A60"/>
    <w:rsid w:val="514A4F30"/>
    <w:rsid w:val="5159439A"/>
    <w:rsid w:val="516B6AC1"/>
    <w:rsid w:val="518C5A97"/>
    <w:rsid w:val="519819E6"/>
    <w:rsid w:val="51AF7111"/>
    <w:rsid w:val="51B353FD"/>
    <w:rsid w:val="51B7410B"/>
    <w:rsid w:val="51BB2504"/>
    <w:rsid w:val="51BE2306"/>
    <w:rsid w:val="51F03B4F"/>
    <w:rsid w:val="51FB1659"/>
    <w:rsid w:val="51FC6DA4"/>
    <w:rsid w:val="521A2113"/>
    <w:rsid w:val="522444E7"/>
    <w:rsid w:val="52287B99"/>
    <w:rsid w:val="52344142"/>
    <w:rsid w:val="52407D8E"/>
    <w:rsid w:val="524E51D4"/>
    <w:rsid w:val="525A5D65"/>
    <w:rsid w:val="525D2CF9"/>
    <w:rsid w:val="5266157C"/>
    <w:rsid w:val="52672A88"/>
    <w:rsid w:val="526C145E"/>
    <w:rsid w:val="52701540"/>
    <w:rsid w:val="52783526"/>
    <w:rsid w:val="5290006C"/>
    <w:rsid w:val="52A152B5"/>
    <w:rsid w:val="52AA3F3B"/>
    <w:rsid w:val="52DA76CE"/>
    <w:rsid w:val="52DB626F"/>
    <w:rsid w:val="52ED5F19"/>
    <w:rsid w:val="52F749BC"/>
    <w:rsid w:val="53000DCF"/>
    <w:rsid w:val="530E4854"/>
    <w:rsid w:val="5318751A"/>
    <w:rsid w:val="531C2233"/>
    <w:rsid w:val="533E5F69"/>
    <w:rsid w:val="535B4980"/>
    <w:rsid w:val="535E679D"/>
    <w:rsid w:val="53651911"/>
    <w:rsid w:val="53722E2C"/>
    <w:rsid w:val="537B1F4B"/>
    <w:rsid w:val="53811E47"/>
    <w:rsid w:val="53870B97"/>
    <w:rsid w:val="538C3FD6"/>
    <w:rsid w:val="538F2B15"/>
    <w:rsid w:val="53945920"/>
    <w:rsid w:val="53D31D87"/>
    <w:rsid w:val="53D73035"/>
    <w:rsid w:val="53E024AE"/>
    <w:rsid w:val="53E163DE"/>
    <w:rsid w:val="53E3132D"/>
    <w:rsid w:val="53F82199"/>
    <w:rsid w:val="53F975E5"/>
    <w:rsid w:val="54064EBD"/>
    <w:rsid w:val="54065CB8"/>
    <w:rsid w:val="541203AA"/>
    <w:rsid w:val="54217A25"/>
    <w:rsid w:val="54231870"/>
    <w:rsid w:val="5427230E"/>
    <w:rsid w:val="543201A4"/>
    <w:rsid w:val="54574CAE"/>
    <w:rsid w:val="547A5D23"/>
    <w:rsid w:val="54925D61"/>
    <w:rsid w:val="5499654C"/>
    <w:rsid w:val="54A24698"/>
    <w:rsid w:val="54A427B9"/>
    <w:rsid w:val="54AA1CA3"/>
    <w:rsid w:val="54B578D1"/>
    <w:rsid w:val="54BE579C"/>
    <w:rsid w:val="54C80529"/>
    <w:rsid w:val="54CD315E"/>
    <w:rsid w:val="54EB1352"/>
    <w:rsid w:val="54F936E1"/>
    <w:rsid w:val="551E5284"/>
    <w:rsid w:val="55293D7E"/>
    <w:rsid w:val="553B4D4C"/>
    <w:rsid w:val="55524314"/>
    <w:rsid w:val="556263A7"/>
    <w:rsid w:val="55674E7D"/>
    <w:rsid w:val="556F3C82"/>
    <w:rsid w:val="557C115F"/>
    <w:rsid w:val="55876BBD"/>
    <w:rsid w:val="55C776C9"/>
    <w:rsid w:val="55D2791F"/>
    <w:rsid w:val="55DB13C7"/>
    <w:rsid w:val="55F438F2"/>
    <w:rsid w:val="55F835EC"/>
    <w:rsid w:val="55FE6809"/>
    <w:rsid w:val="56026EC0"/>
    <w:rsid w:val="561F3670"/>
    <w:rsid w:val="56270168"/>
    <w:rsid w:val="56277F94"/>
    <w:rsid w:val="56314703"/>
    <w:rsid w:val="56387A1A"/>
    <w:rsid w:val="566C7759"/>
    <w:rsid w:val="56753175"/>
    <w:rsid w:val="567D06D0"/>
    <w:rsid w:val="5681157A"/>
    <w:rsid w:val="568B3E9B"/>
    <w:rsid w:val="568E62D8"/>
    <w:rsid w:val="56917FA8"/>
    <w:rsid w:val="56BC5137"/>
    <w:rsid w:val="56DC2D8A"/>
    <w:rsid w:val="5708497B"/>
    <w:rsid w:val="570900EE"/>
    <w:rsid w:val="571502B3"/>
    <w:rsid w:val="571A193C"/>
    <w:rsid w:val="572E163A"/>
    <w:rsid w:val="57390153"/>
    <w:rsid w:val="573D3DE4"/>
    <w:rsid w:val="574F12FA"/>
    <w:rsid w:val="57517B92"/>
    <w:rsid w:val="57540DF9"/>
    <w:rsid w:val="57544F8D"/>
    <w:rsid w:val="57633051"/>
    <w:rsid w:val="578E5FAD"/>
    <w:rsid w:val="57A84C27"/>
    <w:rsid w:val="57AA3935"/>
    <w:rsid w:val="57BB4534"/>
    <w:rsid w:val="57C14ACB"/>
    <w:rsid w:val="57CA34A1"/>
    <w:rsid w:val="57D652D5"/>
    <w:rsid w:val="58060E69"/>
    <w:rsid w:val="5806681E"/>
    <w:rsid w:val="580A6252"/>
    <w:rsid w:val="581676B8"/>
    <w:rsid w:val="581B0ACC"/>
    <w:rsid w:val="58323581"/>
    <w:rsid w:val="583770E9"/>
    <w:rsid w:val="586467B3"/>
    <w:rsid w:val="5868240E"/>
    <w:rsid w:val="586E6522"/>
    <w:rsid w:val="58732742"/>
    <w:rsid w:val="587F6E93"/>
    <w:rsid w:val="58844528"/>
    <w:rsid w:val="58996AC9"/>
    <w:rsid w:val="589D58E2"/>
    <w:rsid w:val="58A40196"/>
    <w:rsid w:val="58A86C61"/>
    <w:rsid w:val="58B310AF"/>
    <w:rsid w:val="58C67332"/>
    <w:rsid w:val="58CF619E"/>
    <w:rsid w:val="58DA7DD1"/>
    <w:rsid w:val="58DF15EC"/>
    <w:rsid w:val="58E77982"/>
    <w:rsid w:val="58EA78E7"/>
    <w:rsid w:val="58F969D2"/>
    <w:rsid w:val="5909588A"/>
    <w:rsid w:val="59154BEF"/>
    <w:rsid w:val="591A3D68"/>
    <w:rsid w:val="591F781C"/>
    <w:rsid w:val="59203939"/>
    <w:rsid w:val="59544639"/>
    <w:rsid w:val="59576F25"/>
    <w:rsid w:val="59585A37"/>
    <w:rsid w:val="596527E9"/>
    <w:rsid w:val="59675AA5"/>
    <w:rsid w:val="59902E9D"/>
    <w:rsid w:val="5991163C"/>
    <w:rsid w:val="59A10F54"/>
    <w:rsid w:val="59A84708"/>
    <w:rsid w:val="59B22357"/>
    <w:rsid w:val="59B509A5"/>
    <w:rsid w:val="59BA21F6"/>
    <w:rsid w:val="59D42E77"/>
    <w:rsid w:val="59FA0176"/>
    <w:rsid w:val="5A151195"/>
    <w:rsid w:val="5A1B4488"/>
    <w:rsid w:val="5A235D6B"/>
    <w:rsid w:val="5A295AE0"/>
    <w:rsid w:val="5A3B2CC9"/>
    <w:rsid w:val="5A403EEE"/>
    <w:rsid w:val="5A4A78CF"/>
    <w:rsid w:val="5A4B178D"/>
    <w:rsid w:val="5A4D103D"/>
    <w:rsid w:val="5A4F1423"/>
    <w:rsid w:val="5A552CC5"/>
    <w:rsid w:val="5A637696"/>
    <w:rsid w:val="5A725750"/>
    <w:rsid w:val="5A7472A9"/>
    <w:rsid w:val="5A755946"/>
    <w:rsid w:val="5A7D1148"/>
    <w:rsid w:val="5A7F759A"/>
    <w:rsid w:val="5AAD2772"/>
    <w:rsid w:val="5ABA5A4E"/>
    <w:rsid w:val="5ABD0CC5"/>
    <w:rsid w:val="5ACC4E1E"/>
    <w:rsid w:val="5AD67240"/>
    <w:rsid w:val="5AFA67D1"/>
    <w:rsid w:val="5B045FC6"/>
    <w:rsid w:val="5B10750D"/>
    <w:rsid w:val="5B2B05A6"/>
    <w:rsid w:val="5B3B22BC"/>
    <w:rsid w:val="5B47152A"/>
    <w:rsid w:val="5B4D0431"/>
    <w:rsid w:val="5B4F2A80"/>
    <w:rsid w:val="5B726E78"/>
    <w:rsid w:val="5B7323B2"/>
    <w:rsid w:val="5B8636F2"/>
    <w:rsid w:val="5B934CAE"/>
    <w:rsid w:val="5B9E6C4A"/>
    <w:rsid w:val="5BA73D0D"/>
    <w:rsid w:val="5BA943B2"/>
    <w:rsid w:val="5BB568BC"/>
    <w:rsid w:val="5BCB7A6F"/>
    <w:rsid w:val="5BE44E7B"/>
    <w:rsid w:val="5BF60935"/>
    <w:rsid w:val="5BF94C98"/>
    <w:rsid w:val="5BFC5944"/>
    <w:rsid w:val="5C00787B"/>
    <w:rsid w:val="5C106134"/>
    <w:rsid w:val="5C320D2E"/>
    <w:rsid w:val="5C566400"/>
    <w:rsid w:val="5C747B79"/>
    <w:rsid w:val="5C7C4EC5"/>
    <w:rsid w:val="5C866841"/>
    <w:rsid w:val="5C8A45E3"/>
    <w:rsid w:val="5CA232BA"/>
    <w:rsid w:val="5CAF4571"/>
    <w:rsid w:val="5CCD2C11"/>
    <w:rsid w:val="5CD5156B"/>
    <w:rsid w:val="5CD6542A"/>
    <w:rsid w:val="5CDA3B31"/>
    <w:rsid w:val="5CEB7E92"/>
    <w:rsid w:val="5CF72B1A"/>
    <w:rsid w:val="5D053C60"/>
    <w:rsid w:val="5D213235"/>
    <w:rsid w:val="5D217989"/>
    <w:rsid w:val="5D4C1FF0"/>
    <w:rsid w:val="5D83288D"/>
    <w:rsid w:val="5D845EA0"/>
    <w:rsid w:val="5DA465A6"/>
    <w:rsid w:val="5DA46AB7"/>
    <w:rsid w:val="5DAE5002"/>
    <w:rsid w:val="5DB461EF"/>
    <w:rsid w:val="5DBA2F0F"/>
    <w:rsid w:val="5DC22063"/>
    <w:rsid w:val="5DC508E2"/>
    <w:rsid w:val="5DCB0181"/>
    <w:rsid w:val="5DE300F4"/>
    <w:rsid w:val="5DE9172E"/>
    <w:rsid w:val="5DED57E2"/>
    <w:rsid w:val="5DEF4494"/>
    <w:rsid w:val="5E0B0AED"/>
    <w:rsid w:val="5E1A0704"/>
    <w:rsid w:val="5E1D3A20"/>
    <w:rsid w:val="5E243A51"/>
    <w:rsid w:val="5E262B67"/>
    <w:rsid w:val="5E2C0C4F"/>
    <w:rsid w:val="5E304045"/>
    <w:rsid w:val="5E351B21"/>
    <w:rsid w:val="5E396654"/>
    <w:rsid w:val="5E4141A4"/>
    <w:rsid w:val="5E4A7482"/>
    <w:rsid w:val="5E5115FB"/>
    <w:rsid w:val="5E561DE4"/>
    <w:rsid w:val="5E735E1A"/>
    <w:rsid w:val="5E817551"/>
    <w:rsid w:val="5E860894"/>
    <w:rsid w:val="5E8F7463"/>
    <w:rsid w:val="5E9D11C6"/>
    <w:rsid w:val="5EAC7AD4"/>
    <w:rsid w:val="5EB0080D"/>
    <w:rsid w:val="5EB63635"/>
    <w:rsid w:val="5EBF4E8F"/>
    <w:rsid w:val="5EC45EEA"/>
    <w:rsid w:val="5EE17A4E"/>
    <w:rsid w:val="5EEA5F10"/>
    <w:rsid w:val="5F0422CA"/>
    <w:rsid w:val="5F075B1B"/>
    <w:rsid w:val="5F3E0C60"/>
    <w:rsid w:val="5F433A07"/>
    <w:rsid w:val="5F702B80"/>
    <w:rsid w:val="5F797C86"/>
    <w:rsid w:val="5F82685C"/>
    <w:rsid w:val="5FA042C1"/>
    <w:rsid w:val="5FB85ECA"/>
    <w:rsid w:val="5FC50FC8"/>
    <w:rsid w:val="5FD23912"/>
    <w:rsid w:val="5FD4594A"/>
    <w:rsid w:val="5FDE7A3A"/>
    <w:rsid w:val="5FED6AB4"/>
    <w:rsid w:val="60011A2A"/>
    <w:rsid w:val="60175C03"/>
    <w:rsid w:val="602D6CC3"/>
    <w:rsid w:val="60493FDA"/>
    <w:rsid w:val="605B59AC"/>
    <w:rsid w:val="606B1AE0"/>
    <w:rsid w:val="607D7C6C"/>
    <w:rsid w:val="60804B94"/>
    <w:rsid w:val="60A563A0"/>
    <w:rsid w:val="60B414A4"/>
    <w:rsid w:val="60BA6196"/>
    <w:rsid w:val="60C02D5A"/>
    <w:rsid w:val="60CC137A"/>
    <w:rsid w:val="60D1764E"/>
    <w:rsid w:val="60E4650C"/>
    <w:rsid w:val="60F838DF"/>
    <w:rsid w:val="60F856AC"/>
    <w:rsid w:val="60F872D1"/>
    <w:rsid w:val="60FA4822"/>
    <w:rsid w:val="60FF0E5F"/>
    <w:rsid w:val="610B2940"/>
    <w:rsid w:val="610E269B"/>
    <w:rsid w:val="6118702B"/>
    <w:rsid w:val="611D4EFD"/>
    <w:rsid w:val="611F30CF"/>
    <w:rsid w:val="612C35DD"/>
    <w:rsid w:val="6138147B"/>
    <w:rsid w:val="614D68EF"/>
    <w:rsid w:val="61565DA5"/>
    <w:rsid w:val="615D7134"/>
    <w:rsid w:val="61763902"/>
    <w:rsid w:val="619E0BD1"/>
    <w:rsid w:val="61A27C96"/>
    <w:rsid w:val="61A934B8"/>
    <w:rsid w:val="61BD4D48"/>
    <w:rsid w:val="61C330B0"/>
    <w:rsid w:val="61CE3B8D"/>
    <w:rsid w:val="61D67FF7"/>
    <w:rsid w:val="61E1259B"/>
    <w:rsid w:val="61E433B1"/>
    <w:rsid w:val="61ED652C"/>
    <w:rsid w:val="61F11BE1"/>
    <w:rsid w:val="621A73D8"/>
    <w:rsid w:val="621E625D"/>
    <w:rsid w:val="62214CDD"/>
    <w:rsid w:val="622C3051"/>
    <w:rsid w:val="623B0837"/>
    <w:rsid w:val="62441304"/>
    <w:rsid w:val="626E3800"/>
    <w:rsid w:val="62867B79"/>
    <w:rsid w:val="62872841"/>
    <w:rsid w:val="62881F89"/>
    <w:rsid w:val="629B1185"/>
    <w:rsid w:val="62BB2364"/>
    <w:rsid w:val="62C77AD5"/>
    <w:rsid w:val="62DB01AC"/>
    <w:rsid w:val="62DB2A06"/>
    <w:rsid w:val="62E01DCA"/>
    <w:rsid w:val="62F8254F"/>
    <w:rsid w:val="63043D0B"/>
    <w:rsid w:val="630755A9"/>
    <w:rsid w:val="633B2BBA"/>
    <w:rsid w:val="63461D4B"/>
    <w:rsid w:val="635B2D9D"/>
    <w:rsid w:val="635B7A0E"/>
    <w:rsid w:val="63754C08"/>
    <w:rsid w:val="639257BA"/>
    <w:rsid w:val="63930C58"/>
    <w:rsid w:val="63A61E82"/>
    <w:rsid w:val="63A817BF"/>
    <w:rsid w:val="63BA29DB"/>
    <w:rsid w:val="63D24C37"/>
    <w:rsid w:val="63D81129"/>
    <w:rsid w:val="63DB4B60"/>
    <w:rsid w:val="63EB6D6C"/>
    <w:rsid w:val="640F1249"/>
    <w:rsid w:val="64162ACB"/>
    <w:rsid w:val="64325309"/>
    <w:rsid w:val="64355DC6"/>
    <w:rsid w:val="64422331"/>
    <w:rsid w:val="64487C27"/>
    <w:rsid w:val="645641B2"/>
    <w:rsid w:val="645D4EA9"/>
    <w:rsid w:val="646D1CD4"/>
    <w:rsid w:val="646F5CCF"/>
    <w:rsid w:val="64790C83"/>
    <w:rsid w:val="64894034"/>
    <w:rsid w:val="648F1BC5"/>
    <w:rsid w:val="6490318F"/>
    <w:rsid w:val="649C1EF8"/>
    <w:rsid w:val="64B81251"/>
    <w:rsid w:val="64B96191"/>
    <w:rsid w:val="64D37D2E"/>
    <w:rsid w:val="64D71993"/>
    <w:rsid w:val="64E465FA"/>
    <w:rsid w:val="65235ED9"/>
    <w:rsid w:val="652D47F5"/>
    <w:rsid w:val="6534060C"/>
    <w:rsid w:val="6561688C"/>
    <w:rsid w:val="657131AE"/>
    <w:rsid w:val="65735178"/>
    <w:rsid w:val="657A6506"/>
    <w:rsid w:val="65907AD8"/>
    <w:rsid w:val="659C4FD9"/>
    <w:rsid w:val="65AE2BD5"/>
    <w:rsid w:val="65C21C5B"/>
    <w:rsid w:val="65D903A1"/>
    <w:rsid w:val="65F87C92"/>
    <w:rsid w:val="65FF0CD7"/>
    <w:rsid w:val="660B27E5"/>
    <w:rsid w:val="66115780"/>
    <w:rsid w:val="661B4FDE"/>
    <w:rsid w:val="6643568C"/>
    <w:rsid w:val="666D166A"/>
    <w:rsid w:val="667E557B"/>
    <w:rsid w:val="66B647A2"/>
    <w:rsid w:val="66ED359C"/>
    <w:rsid w:val="67043FB6"/>
    <w:rsid w:val="6714214B"/>
    <w:rsid w:val="67192BF3"/>
    <w:rsid w:val="672A33EB"/>
    <w:rsid w:val="67391571"/>
    <w:rsid w:val="67411EE6"/>
    <w:rsid w:val="67446083"/>
    <w:rsid w:val="674B24B3"/>
    <w:rsid w:val="67533097"/>
    <w:rsid w:val="675812B6"/>
    <w:rsid w:val="675B3AD9"/>
    <w:rsid w:val="677C48EC"/>
    <w:rsid w:val="67941CC2"/>
    <w:rsid w:val="67A361E0"/>
    <w:rsid w:val="67AD0AA7"/>
    <w:rsid w:val="67BC5E01"/>
    <w:rsid w:val="67C13DFC"/>
    <w:rsid w:val="67C510EC"/>
    <w:rsid w:val="67C86AD8"/>
    <w:rsid w:val="67CE4F63"/>
    <w:rsid w:val="67DB0038"/>
    <w:rsid w:val="680A50BB"/>
    <w:rsid w:val="68121CD0"/>
    <w:rsid w:val="68155FC3"/>
    <w:rsid w:val="681951C0"/>
    <w:rsid w:val="681C1AF7"/>
    <w:rsid w:val="68201EAA"/>
    <w:rsid w:val="68277376"/>
    <w:rsid w:val="682876FC"/>
    <w:rsid w:val="68394962"/>
    <w:rsid w:val="68570F68"/>
    <w:rsid w:val="6887037A"/>
    <w:rsid w:val="688B40EF"/>
    <w:rsid w:val="68980ACC"/>
    <w:rsid w:val="68B6651C"/>
    <w:rsid w:val="68B72556"/>
    <w:rsid w:val="68D91796"/>
    <w:rsid w:val="690416F6"/>
    <w:rsid w:val="691F0FD7"/>
    <w:rsid w:val="69252C2D"/>
    <w:rsid w:val="692E0F2F"/>
    <w:rsid w:val="692E60F7"/>
    <w:rsid w:val="6937664B"/>
    <w:rsid w:val="693D0993"/>
    <w:rsid w:val="693E47E8"/>
    <w:rsid w:val="695258B4"/>
    <w:rsid w:val="695B60F3"/>
    <w:rsid w:val="696107F2"/>
    <w:rsid w:val="698E516F"/>
    <w:rsid w:val="69A973BA"/>
    <w:rsid w:val="69AD3C2F"/>
    <w:rsid w:val="69E6480F"/>
    <w:rsid w:val="69EC3FC9"/>
    <w:rsid w:val="6A16746C"/>
    <w:rsid w:val="6A1F0B33"/>
    <w:rsid w:val="6A201D99"/>
    <w:rsid w:val="6A221BBD"/>
    <w:rsid w:val="6A237F0D"/>
    <w:rsid w:val="6A4135A4"/>
    <w:rsid w:val="6A582B8E"/>
    <w:rsid w:val="6A633A0D"/>
    <w:rsid w:val="6A666813"/>
    <w:rsid w:val="6A7B0A94"/>
    <w:rsid w:val="6A7D6CEE"/>
    <w:rsid w:val="6A8005B0"/>
    <w:rsid w:val="6A8A6857"/>
    <w:rsid w:val="6A9444E2"/>
    <w:rsid w:val="6A993856"/>
    <w:rsid w:val="6AA0126B"/>
    <w:rsid w:val="6AAA2053"/>
    <w:rsid w:val="6ABF49BB"/>
    <w:rsid w:val="6ABF7CA7"/>
    <w:rsid w:val="6AC25D4E"/>
    <w:rsid w:val="6ACB3087"/>
    <w:rsid w:val="6ACB7804"/>
    <w:rsid w:val="6AD46EBF"/>
    <w:rsid w:val="6ADE581B"/>
    <w:rsid w:val="6AE85E34"/>
    <w:rsid w:val="6AF024DE"/>
    <w:rsid w:val="6B07252A"/>
    <w:rsid w:val="6B0F76F1"/>
    <w:rsid w:val="6B1F5305"/>
    <w:rsid w:val="6B3B5FD6"/>
    <w:rsid w:val="6B432F88"/>
    <w:rsid w:val="6B565F99"/>
    <w:rsid w:val="6B6D5D7B"/>
    <w:rsid w:val="6B702DA3"/>
    <w:rsid w:val="6B7B02B7"/>
    <w:rsid w:val="6B835636"/>
    <w:rsid w:val="6B851761"/>
    <w:rsid w:val="6B875BF9"/>
    <w:rsid w:val="6B910106"/>
    <w:rsid w:val="6BA01447"/>
    <w:rsid w:val="6BA353C9"/>
    <w:rsid w:val="6BC568D4"/>
    <w:rsid w:val="6BC62D0C"/>
    <w:rsid w:val="6BE0108D"/>
    <w:rsid w:val="6BEF1D95"/>
    <w:rsid w:val="6C1A4833"/>
    <w:rsid w:val="6C1D5347"/>
    <w:rsid w:val="6C267A65"/>
    <w:rsid w:val="6C303DC2"/>
    <w:rsid w:val="6C3F5BE7"/>
    <w:rsid w:val="6C4128DD"/>
    <w:rsid w:val="6C465394"/>
    <w:rsid w:val="6C4A618D"/>
    <w:rsid w:val="6C4C40C2"/>
    <w:rsid w:val="6C567474"/>
    <w:rsid w:val="6C581EA2"/>
    <w:rsid w:val="6C605951"/>
    <w:rsid w:val="6C6F7BB2"/>
    <w:rsid w:val="6C832144"/>
    <w:rsid w:val="6CBD5674"/>
    <w:rsid w:val="6CD51BA1"/>
    <w:rsid w:val="6CF5754B"/>
    <w:rsid w:val="6CFE5554"/>
    <w:rsid w:val="6D005AB4"/>
    <w:rsid w:val="6D055E81"/>
    <w:rsid w:val="6D0D283F"/>
    <w:rsid w:val="6D142089"/>
    <w:rsid w:val="6D153CE9"/>
    <w:rsid w:val="6D272D47"/>
    <w:rsid w:val="6D400035"/>
    <w:rsid w:val="6D4627C7"/>
    <w:rsid w:val="6D5F670B"/>
    <w:rsid w:val="6D62467C"/>
    <w:rsid w:val="6D641CDF"/>
    <w:rsid w:val="6D6E5133"/>
    <w:rsid w:val="6D7A0A70"/>
    <w:rsid w:val="6D833F18"/>
    <w:rsid w:val="6D8A03D8"/>
    <w:rsid w:val="6DB4097D"/>
    <w:rsid w:val="6DB62996"/>
    <w:rsid w:val="6DC67D16"/>
    <w:rsid w:val="6DD04D97"/>
    <w:rsid w:val="6DD15CCB"/>
    <w:rsid w:val="6DED4B14"/>
    <w:rsid w:val="6E172D40"/>
    <w:rsid w:val="6E1E2567"/>
    <w:rsid w:val="6E516D02"/>
    <w:rsid w:val="6E581ED9"/>
    <w:rsid w:val="6E5D08D5"/>
    <w:rsid w:val="6E7E55FD"/>
    <w:rsid w:val="6E9B0E67"/>
    <w:rsid w:val="6EA421C1"/>
    <w:rsid w:val="6EB366D2"/>
    <w:rsid w:val="6EB40600"/>
    <w:rsid w:val="6EBD3496"/>
    <w:rsid w:val="6EC510F5"/>
    <w:rsid w:val="6EC623B0"/>
    <w:rsid w:val="6ED51688"/>
    <w:rsid w:val="6EEB15AB"/>
    <w:rsid w:val="6EF01D63"/>
    <w:rsid w:val="6EFA6569"/>
    <w:rsid w:val="6EFD0FF5"/>
    <w:rsid w:val="6F0267AF"/>
    <w:rsid w:val="6F077E03"/>
    <w:rsid w:val="6F0871AE"/>
    <w:rsid w:val="6F11466E"/>
    <w:rsid w:val="6F1306EA"/>
    <w:rsid w:val="6F1844BE"/>
    <w:rsid w:val="6F1E35B8"/>
    <w:rsid w:val="6F202013"/>
    <w:rsid w:val="6F2F32DA"/>
    <w:rsid w:val="6F394D3C"/>
    <w:rsid w:val="6F3D5529"/>
    <w:rsid w:val="6F4155FD"/>
    <w:rsid w:val="6F451933"/>
    <w:rsid w:val="6F500D72"/>
    <w:rsid w:val="6F572C02"/>
    <w:rsid w:val="6F680753"/>
    <w:rsid w:val="6F6B1414"/>
    <w:rsid w:val="6F6F15E0"/>
    <w:rsid w:val="6F702E50"/>
    <w:rsid w:val="6F987729"/>
    <w:rsid w:val="6F9C201A"/>
    <w:rsid w:val="6FB17D75"/>
    <w:rsid w:val="6FB31D56"/>
    <w:rsid w:val="6FC61BEE"/>
    <w:rsid w:val="6FCC4E7F"/>
    <w:rsid w:val="6FD47E95"/>
    <w:rsid w:val="6FE51878"/>
    <w:rsid w:val="6FF72645"/>
    <w:rsid w:val="70004449"/>
    <w:rsid w:val="701F0F10"/>
    <w:rsid w:val="702F2548"/>
    <w:rsid w:val="70315BF0"/>
    <w:rsid w:val="703931DF"/>
    <w:rsid w:val="703975AF"/>
    <w:rsid w:val="70446114"/>
    <w:rsid w:val="704A23EC"/>
    <w:rsid w:val="70586859"/>
    <w:rsid w:val="705949F4"/>
    <w:rsid w:val="706A53C9"/>
    <w:rsid w:val="706B1138"/>
    <w:rsid w:val="707A4DBF"/>
    <w:rsid w:val="70815742"/>
    <w:rsid w:val="70861592"/>
    <w:rsid w:val="70983F33"/>
    <w:rsid w:val="70B05A97"/>
    <w:rsid w:val="70C20748"/>
    <w:rsid w:val="70CA1F7F"/>
    <w:rsid w:val="70CB0FE5"/>
    <w:rsid w:val="70D52B10"/>
    <w:rsid w:val="70EE1189"/>
    <w:rsid w:val="71173A5E"/>
    <w:rsid w:val="71181AC9"/>
    <w:rsid w:val="711874CE"/>
    <w:rsid w:val="711E3146"/>
    <w:rsid w:val="712C5DA8"/>
    <w:rsid w:val="712D54DE"/>
    <w:rsid w:val="712D74BB"/>
    <w:rsid w:val="713C2F10"/>
    <w:rsid w:val="714D0D63"/>
    <w:rsid w:val="71830415"/>
    <w:rsid w:val="71872107"/>
    <w:rsid w:val="718D5813"/>
    <w:rsid w:val="71997D14"/>
    <w:rsid w:val="719A3A8C"/>
    <w:rsid w:val="719A6F58"/>
    <w:rsid w:val="719C397B"/>
    <w:rsid w:val="71A25F48"/>
    <w:rsid w:val="71C13BD9"/>
    <w:rsid w:val="71CC5A94"/>
    <w:rsid w:val="71D85C78"/>
    <w:rsid w:val="71E873A8"/>
    <w:rsid w:val="71F738EC"/>
    <w:rsid w:val="72300594"/>
    <w:rsid w:val="723129CB"/>
    <w:rsid w:val="7247300B"/>
    <w:rsid w:val="72702986"/>
    <w:rsid w:val="72741EF5"/>
    <w:rsid w:val="72773600"/>
    <w:rsid w:val="727D260D"/>
    <w:rsid w:val="728075E7"/>
    <w:rsid w:val="728B1128"/>
    <w:rsid w:val="729166F6"/>
    <w:rsid w:val="72A55B3C"/>
    <w:rsid w:val="72A76B39"/>
    <w:rsid w:val="72D01113"/>
    <w:rsid w:val="72D67598"/>
    <w:rsid w:val="72F60F56"/>
    <w:rsid w:val="72FC2925"/>
    <w:rsid w:val="72FD5A54"/>
    <w:rsid w:val="73024AE7"/>
    <w:rsid w:val="73034698"/>
    <w:rsid w:val="7306264F"/>
    <w:rsid w:val="730B5A67"/>
    <w:rsid w:val="73133AF6"/>
    <w:rsid w:val="7314075C"/>
    <w:rsid w:val="732028A9"/>
    <w:rsid w:val="733D0B73"/>
    <w:rsid w:val="733D2B07"/>
    <w:rsid w:val="734E3C4E"/>
    <w:rsid w:val="737A2A04"/>
    <w:rsid w:val="737D396C"/>
    <w:rsid w:val="737F19B3"/>
    <w:rsid w:val="738752ED"/>
    <w:rsid w:val="73A1151B"/>
    <w:rsid w:val="73CD50DD"/>
    <w:rsid w:val="73DA14E0"/>
    <w:rsid w:val="73DF2261"/>
    <w:rsid w:val="73EF54A7"/>
    <w:rsid w:val="73F8644F"/>
    <w:rsid w:val="74026C6B"/>
    <w:rsid w:val="74044823"/>
    <w:rsid w:val="741F3C77"/>
    <w:rsid w:val="74262B90"/>
    <w:rsid w:val="74285E30"/>
    <w:rsid w:val="74291D47"/>
    <w:rsid w:val="742A7F3C"/>
    <w:rsid w:val="74365756"/>
    <w:rsid w:val="74456D89"/>
    <w:rsid w:val="74471BBB"/>
    <w:rsid w:val="744E1C80"/>
    <w:rsid w:val="746112DC"/>
    <w:rsid w:val="748A010A"/>
    <w:rsid w:val="748A13C5"/>
    <w:rsid w:val="748D4F92"/>
    <w:rsid w:val="74CA1120"/>
    <w:rsid w:val="74D243A4"/>
    <w:rsid w:val="74E475C5"/>
    <w:rsid w:val="74E53270"/>
    <w:rsid w:val="74F61B3E"/>
    <w:rsid w:val="7500054E"/>
    <w:rsid w:val="75120FCC"/>
    <w:rsid w:val="751A2DBB"/>
    <w:rsid w:val="751D1EBF"/>
    <w:rsid w:val="752B0750"/>
    <w:rsid w:val="75385A96"/>
    <w:rsid w:val="75387C82"/>
    <w:rsid w:val="75602F03"/>
    <w:rsid w:val="756B693B"/>
    <w:rsid w:val="757F7EA8"/>
    <w:rsid w:val="75925E19"/>
    <w:rsid w:val="75935307"/>
    <w:rsid w:val="759354F2"/>
    <w:rsid w:val="75951652"/>
    <w:rsid w:val="75972C7C"/>
    <w:rsid w:val="75976091"/>
    <w:rsid w:val="759E75A3"/>
    <w:rsid w:val="75AB5616"/>
    <w:rsid w:val="75AC1D99"/>
    <w:rsid w:val="75BA5869"/>
    <w:rsid w:val="75DA6689"/>
    <w:rsid w:val="75E64DB9"/>
    <w:rsid w:val="75F92CA3"/>
    <w:rsid w:val="76174068"/>
    <w:rsid w:val="76214F9D"/>
    <w:rsid w:val="763829FD"/>
    <w:rsid w:val="763F769F"/>
    <w:rsid w:val="764E0655"/>
    <w:rsid w:val="76583E50"/>
    <w:rsid w:val="765A44B1"/>
    <w:rsid w:val="765B66CD"/>
    <w:rsid w:val="76785E4B"/>
    <w:rsid w:val="767C29CB"/>
    <w:rsid w:val="769B6BFB"/>
    <w:rsid w:val="76A078BC"/>
    <w:rsid w:val="76A13EBD"/>
    <w:rsid w:val="76AD5A51"/>
    <w:rsid w:val="76C41182"/>
    <w:rsid w:val="76C85F89"/>
    <w:rsid w:val="76D417EE"/>
    <w:rsid w:val="76EF2D6E"/>
    <w:rsid w:val="76F27685"/>
    <w:rsid w:val="76F401FC"/>
    <w:rsid w:val="77062F47"/>
    <w:rsid w:val="770D5DDB"/>
    <w:rsid w:val="77255870"/>
    <w:rsid w:val="774150E8"/>
    <w:rsid w:val="7754725E"/>
    <w:rsid w:val="776E7F63"/>
    <w:rsid w:val="777A1F19"/>
    <w:rsid w:val="777F23E3"/>
    <w:rsid w:val="778559B8"/>
    <w:rsid w:val="77A73196"/>
    <w:rsid w:val="77AA5C0F"/>
    <w:rsid w:val="77B44A1D"/>
    <w:rsid w:val="77C7117D"/>
    <w:rsid w:val="77CB4598"/>
    <w:rsid w:val="77D2366D"/>
    <w:rsid w:val="77D55B8F"/>
    <w:rsid w:val="77DD3087"/>
    <w:rsid w:val="77E344A1"/>
    <w:rsid w:val="77EF0807"/>
    <w:rsid w:val="77FD1C9F"/>
    <w:rsid w:val="781866E3"/>
    <w:rsid w:val="7830624B"/>
    <w:rsid w:val="78412B85"/>
    <w:rsid w:val="784B36AC"/>
    <w:rsid w:val="7883729E"/>
    <w:rsid w:val="788C2381"/>
    <w:rsid w:val="788E1477"/>
    <w:rsid w:val="788E582A"/>
    <w:rsid w:val="78995680"/>
    <w:rsid w:val="78996CA3"/>
    <w:rsid w:val="789E3C53"/>
    <w:rsid w:val="789F02D4"/>
    <w:rsid w:val="78B43493"/>
    <w:rsid w:val="78D76AAA"/>
    <w:rsid w:val="78EF1585"/>
    <w:rsid w:val="78F4720E"/>
    <w:rsid w:val="78FB1D0F"/>
    <w:rsid w:val="78FF7B02"/>
    <w:rsid w:val="79052133"/>
    <w:rsid w:val="79164CBC"/>
    <w:rsid w:val="791D6C8A"/>
    <w:rsid w:val="79295C96"/>
    <w:rsid w:val="792A218F"/>
    <w:rsid w:val="79327172"/>
    <w:rsid w:val="79333943"/>
    <w:rsid w:val="79460924"/>
    <w:rsid w:val="79511F6C"/>
    <w:rsid w:val="79532666"/>
    <w:rsid w:val="7955316F"/>
    <w:rsid w:val="796C607F"/>
    <w:rsid w:val="797A042B"/>
    <w:rsid w:val="797A0EDF"/>
    <w:rsid w:val="797A6884"/>
    <w:rsid w:val="797F3A3F"/>
    <w:rsid w:val="79850F5E"/>
    <w:rsid w:val="79936ABA"/>
    <w:rsid w:val="79980E0F"/>
    <w:rsid w:val="799B1AA6"/>
    <w:rsid w:val="799D2E00"/>
    <w:rsid w:val="79A37172"/>
    <w:rsid w:val="79A51DF2"/>
    <w:rsid w:val="79BD2F33"/>
    <w:rsid w:val="79D97847"/>
    <w:rsid w:val="79DF593C"/>
    <w:rsid w:val="79E108CF"/>
    <w:rsid w:val="79E302FA"/>
    <w:rsid w:val="7A0543F8"/>
    <w:rsid w:val="7A0D2E08"/>
    <w:rsid w:val="7A17506C"/>
    <w:rsid w:val="7A334305"/>
    <w:rsid w:val="7A4257E5"/>
    <w:rsid w:val="7A494435"/>
    <w:rsid w:val="7A676115"/>
    <w:rsid w:val="7A6B61EF"/>
    <w:rsid w:val="7A75452E"/>
    <w:rsid w:val="7A7646EF"/>
    <w:rsid w:val="7A7804FB"/>
    <w:rsid w:val="7A8E0C34"/>
    <w:rsid w:val="7AAF127E"/>
    <w:rsid w:val="7AB60AFB"/>
    <w:rsid w:val="7AD221D0"/>
    <w:rsid w:val="7AD421AE"/>
    <w:rsid w:val="7ADF6539"/>
    <w:rsid w:val="7AE53A76"/>
    <w:rsid w:val="7B063AEE"/>
    <w:rsid w:val="7B0B1050"/>
    <w:rsid w:val="7B0E3A82"/>
    <w:rsid w:val="7B2B6E42"/>
    <w:rsid w:val="7B2B7CDB"/>
    <w:rsid w:val="7B3968FF"/>
    <w:rsid w:val="7B454A69"/>
    <w:rsid w:val="7B48750C"/>
    <w:rsid w:val="7B504118"/>
    <w:rsid w:val="7B5222F3"/>
    <w:rsid w:val="7B54703D"/>
    <w:rsid w:val="7B5601D8"/>
    <w:rsid w:val="7B566C76"/>
    <w:rsid w:val="7B766917"/>
    <w:rsid w:val="7B7E65E2"/>
    <w:rsid w:val="7B9D2756"/>
    <w:rsid w:val="7B9D6653"/>
    <w:rsid w:val="7BA52575"/>
    <w:rsid w:val="7BB24C5E"/>
    <w:rsid w:val="7BCC2387"/>
    <w:rsid w:val="7BD575CC"/>
    <w:rsid w:val="7BD949B6"/>
    <w:rsid w:val="7C127041"/>
    <w:rsid w:val="7C1B7206"/>
    <w:rsid w:val="7C2A7B49"/>
    <w:rsid w:val="7C347E61"/>
    <w:rsid w:val="7C64303D"/>
    <w:rsid w:val="7C6B1F68"/>
    <w:rsid w:val="7C70538A"/>
    <w:rsid w:val="7CA6360D"/>
    <w:rsid w:val="7CA76A70"/>
    <w:rsid w:val="7CB27558"/>
    <w:rsid w:val="7CB7703A"/>
    <w:rsid w:val="7CB91FE6"/>
    <w:rsid w:val="7CC249E3"/>
    <w:rsid w:val="7CC26813"/>
    <w:rsid w:val="7CC276FE"/>
    <w:rsid w:val="7CCC3693"/>
    <w:rsid w:val="7CD40862"/>
    <w:rsid w:val="7CD44DCE"/>
    <w:rsid w:val="7CE31FBA"/>
    <w:rsid w:val="7D0559B4"/>
    <w:rsid w:val="7D1E0CB7"/>
    <w:rsid w:val="7D3755AB"/>
    <w:rsid w:val="7D3850C4"/>
    <w:rsid w:val="7D3F74C3"/>
    <w:rsid w:val="7D406644"/>
    <w:rsid w:val="7D423956"/>
    <w:rsid w:val="7D5F008C"/>
    <w:rsid w:val="7D76424C"/>
    <w:rsid w:val="7D77201B"/>
    <w:rsid w:val="7D7F305E"/>
    <w:rsid w:val="7D8037D3"/>
    <w:rsid w:val="7D8A2F19"/>
    <w:rsid w:val="7DC82F87"/>
    <w:rsid w:val="7DCE7394"/>
    <w:rsid w:val="7DDC44E0"/>
    <w:rsid w:val="7DE247F1"/>
    <w:rsid w:val="7DF503B5"/>
    <w:rsid w:val="7DFF562C"/>
    <w:rsid w:val="7E252CA9"/>
    <w:rsid w:val="7E3628EE"/>
    <w:rsid w:val="7E42242B"/>
    <w:rsid w:val="7E482320"/>
    <w:rsid w:val="7E4F3603"/>
    <w:rsid w:val="7E5021AD"/>
    <w:rsid w:val="7E515A22"/>
    <w:rsid w:val="7E593F9B"/>
    <w:rsid w:val="7E656AB8"/>
    <w:rsid w:val="7E6774E7"/>
    <w:rsid w:val="7E714F27"/>
    <w:rsid w:val="7E8F0CE3"/>
    <w:rsid w:val="7EBF3742"/>
    <w:rsid w:val="7ECA59B1"/>
    <w:rsid w:val="7ECC699E"/>
    <w:rsid w:val="7EEB0926"/>
    <w:rsid w:val="7EF55D57"/>
    <w:rsid w:val="7EF640C7"/>
    <w:rsid w:val="7F0763F4"/>
    <w:rsid w:val="7F0C12FF"/>
    <w:rsid w:val="7F147D81"/>
    <w:rsid w:val="7F282E7D"/>
    <w:rsid w:val="7F443DD8"/>
    <w:rsid w:val="7F531E4A"/>
    <w:rsid w:val="7F622478"/>
    <w:rsid w:val="7F7E679B"/>
    <w:rsid w:val="7F8F0E62"/>
    <w:rsid w:val="7FAF7B3A"/>
    <w:rsid w:val="7FB8201E"/>
    <w:rsid w:val="7FBE751C"/>
    <w:rsid w:val="7FD04ED5"/>
    <w:rsid w:val="7FD4296C"/>
    <w:rsid w:val="7FE35649"/>
    <w:rsid w:val="7FEA1E41"/>
    <w:rsid w:val="7FEC2C1F"/>
    <w:rsid w:val="7FFE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1"/>
    <w:basedOn w:val="1"/>
    <w:qFormat/>
    <w:uiPriority w:val="0"/>
    <w:pPr>
      <w:spacing w:before="70" w:after="400" w:line="588" w:lineRule="exact"/>
      <w:jc w:val="center"/>
      <w:outlineLvl w:val="1"/>
    </w:pPr>
    <w:rPr>
      <w:rFonts w:ascii="宋体" w:hAnsi="宋体" w:eastAsia="宋体" w:cs="宋体"/>
      <w:sz w:val="42"/>
      <w:szCs w:val="42"/>
      <w:lang w:val="zh-TW" w:eastAsia="zh-TW" w:bidi="zh-TW"/>
    </w:rPr>
  </w:style>
  <w:style w:type="paragraph" w:customStyle="1" w:styleId="10">
    <w:name w:val="p0"/>
    <w:basedOn w:val="11"/>
    <w:qFormat/>
    <w:uiPriority w:val="0"/>
    <w:pPr>
      <w:widowControl/>
    </w:pPr>
    <w:rPr>
      <w:kern w:val="0"/>
      <w:szCs w:val="21"/>
    </w:rPr>
  </w:style>
  <w:style w:type="paragraph" w:customStyle="1" w:styleId="11">
    <w:name w:val="Normal New New"/>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5710</Words>
  <Characters>5906</Characters>
  <Lines>0</Lines>
  <Paragraphs>0</Paragraphs>
  <TotalTime>2</TotalTime>
  <ScaleCrop>false</ScaleCrop>
  <LinksUpToDate>false</LinksUpToDate>
  <CharactersWithSpaces>5930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2022-05-18T06:58:00Z</dcterms:created>
  <dc:creator>张焱旻</dc:creator>
  <cp:lastModifiedBy>Administrator</cp:lastModifiedBy>
  <cp:lastPrinted>2023-05-30T02:28:09Z</cp:lastPrinted>
  <dcterms:modified xsi:type="dcterms:W3CDTF">2023-05-30T02:29:52Z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C45195D6F21B46838CCCC51F621A21B8</vt:lpwstr>
  </property>
</Properties>
</file>