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附件4：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申报备案资料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1.广东省消防安全重点单位申报备案登记表；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2.营业执照、法定代表人身份证复印件等身份证明文件；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3.建筑的总平面图、楼层平面布置图、消防设施系统图等；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4.单位消防安全基本情况材料：单位基本概况；建筑、场所的消防行政许可、备案文件；消防安全重点部位情况；消防安全管理人员基本情况；消防安全管理相关制度文件等。</w:t>
      </w:r>
    </w:p>
    <w:p>
      <w:pPr>
        <w:ind w:firstLine="435"/>
        <w:rPr>
          <w:rFonts w:hint="eastAsia"/>
          <w:sz w:val="21"/>
          <w:szCs w:val="21"/>
        </w:rPr>
      </w:pPr>
    </w:p>
    <w:p>
      <w:pPr>
        <w:ind w:firstLine="435"/>
        <w:rPr>
          <w:rFonts w:hint="eastAsia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  <w:docVar w:name="KSO_WPS_MARK_KEY" w:val="58cb3dd8-51c7-4106-83e6-aac12f34e083"/>
  </w:docVars>
  <w:rsids>
    <w:rsidRoot w:val="382B2C2A"/>
    <w:rsid w:val="006B31C3"/>
    <w:rsid w:val="016B230B"/>
    <w:rsid w:val="0CA710DF"/>
    <w:rsid w:val="0F3F7CF5"/>
    <w:rsid w:val="140137CB"/>
    <w:rsid w:val="147B6AB9"/>
    <w:rsid w:val="1BB13D28"/>
    <w:rsid w:val="1FC3402A"/>
    <w:rsid w:val="2724711D"/>
    <w:rsid w:val="2751016E"/>
    <w:rsid w:val="291122AA"/>
    <w:rsid w:val="312B5ED3"/>
    <w:rsid w:val="33A37A02"/>
    <w:rsid w:val="37FC4126"/>
    <w:rsid w:val="382B2C2A"/>
    <w:rsid w:val="3A646BF6"/>
    <w:rsid w:val="3BDC0DDD"/>
    <w:rsid w:val="3C014951"/>
    <w:rsid w:val="3CED6733"/>
    <w:rsid w:val="40A315E2"/>
    <w:rsid w:val="44C63AF1"/>
    <w:rsid w:val="477E6905"/>
    <w:rsid w:val="47E516F1"/>
    <w:rsid w:val="49307A8A"/>
    <w:rsid w:val="4A6F0787"/>
    <w:rsid w:val="4B4F2D9B"/>
    <w:rsid w:val="4DAA6362"/>
    <w:rsid w:val="59D90361"/>
    <w:rsid w:val="5A5C665B"/>
    <w:rsid w:val="5C55650D"/>
    <w:rsid w:val="5F40611E"/>
    <w:rsid w:val="601D3B18"/>
    <w:rsid w:val="74277859"/>
    <w:rsid w:val="75C57A68"/>
    <w:rsid w:val="79073835"/>
    <w:rsid w:val="7B2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Times New Roman" w:eastAsia="宋体" w:cs="Times New Roman"/>
      <w:sz w:val="21"/>
      <w:szCs w:val="20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styleId="10">
    <w:name w:val="Strong"/>
    <w:basedOn w:val="9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4156</Words>
  <Characters>4478</Characters>
  <Lines>0</Lines>
  <Paragraphs>0</Paragraphs>
  <TotalTime>22</TotalTime>
  <ScaleCrop>false</ScaleCrop>
  <LinksUpToDate>false</LinksUpToDate>
  <CharactersWithSpaces>4879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2022-11-11T03:13:00Z</dcterms:created>
  <dc:creator>WPS_1654499699</dc:creator>
  <cp:lastModifiedBy>Administrator</cp:lastModifiedBy>
  <dcterms:modified xsi:type="dcterms:W3CDTF">2024-02-01T07:03:36Z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E7DBE3C2C165479BB3218CFE2BEE7CF4_13</vt:lpwstr>
  </property>
</Properties>
</file>