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932" w:rsidRDefault="00407D15">
      <w:pPr>
        <w:spacing w:line="560" w:lineRule="exact"/>
        <w:rPr>
          <w:rFonts w:ascii="宋体" w:eastAsia="黑体" w:hAnsi="宋体"/>
          <w:b/>
          <w:sz w:val="36"/>
          <w:szCs w:val="36"/>
        </w:rPr>
      </w:pPr>
      <w:r>
        <w:rPr>
          <w:rFonts w:ascii="黑体" w:eastAsia="黑体" w:hAnsi="黑体" w:hint="eastAsia"/>
          <w:color w:val="000000"/>
          <w:sz w:val="32"/>
        </w:rPr>
        <w:t>附件3-1</w:t>
      </w:r>
    </w:p>
    <w:p w:rsidR="00E64DA6" w:rsidRDefault="00676BDF"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高标准农田建设</w:t>
      </w:r>
      <w:r w:rsidR="00E64DA6">
        <w:rPr>
          <w:rFonts w:ascii="宋体" w:hAnsi="宋体" w:hint="eastAsia"/>
          <w:b/>
          <w:sz w:val="36"/>
          <w:szCs w:val="36"/>
        </w:rPr>
        <w:t>项目</w:t>
      </w:r>
    </w:p>
    <w:p w:rsidR="00FB4932" w:rsidRDefault="00407D15"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财政支出项目绩效自评报告</w:t>
      </w:r>
    </w:p>
    <w:p w:rsidR="00FB4932" w:rsidRDefault="00407D15">
      <w:pPr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bookmarkStart w:id="0" w:name="_GoBack"/>
      <w:bookmarkEnd w:id="0"/>
      <w:r>
        <w:rPr>
          <w:rFonts w:ascii="黑体" w:eastAsia="黑体" w:hint="eastAsia"/>
          <w:sz w:val="32"/>
          <w:szCs w:val="32"/>
        </w:rPr>
        <w:t>一、项目基本情况及自评结论</w:t>
      </w:r>
    </w:p>
    <w:p w:rsidR="00FB4932" w:rsidRDefault="002016C6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</w:t>
      </w:r>
      <w:r w:rsidR="00407D15">
        <w:rPr>
          <w:rFonts w:ascii="仿宋_GB2312" w:eastAsia="仿宋_GB2312" w:hint="eastAsia"/>
          <w:sz w:val="32"/>
          <w:szCs w:val="32"/>
        </w:rPr>
        <w:t>）项目实施主要内容及实施程序。</w:t>
      </w:r>
    </w:p>
    <w:p w:rsidR="00676BDF" w:rsidRDefault="00676BDF" w:rsidP="00676BDF">
      <w:pPr>
        <w:pStyle w:val="vsbcontentstart"/>
        <w:spacing w:before="0" w:beforeAutospacing="0" w:after="0" w:afterAutospacing="0" w:line="560" w:lineRule="exact"/>
        <w:ind w:firstLineChars="200" w:firstLine="640"/>
        <w:jc w:val="both"/>
        <w:rPr>
          <w:rStyle w:val="a5"/>
          <w:rFonts w:ascii="仿宋_GB2312" w:eastAsia="仿宋_GB2312" w:hAnsi="仿宋_GB2312" w:cs="仿宋_GB2312"/>
          <w:b w:val="0"/>
          <w:sz w:val="32"/>
          <w:szCs w:val="32"/>
        </w:rPr>
      </w:pPr>
      <w:r>
        <w:rPr>
          <w:rStyle w:val="a5"/>
          <w:rFonts w:ascii="仿宋_GB2312" w:eastAsia="仿宋_GB2312" w:hAnsi="仿宋_GB2312" w:cs="仿宋_GB2312" w:hint="eastAsia"/>
          <w:b w:val="0"/>
          <w:sz w:val="32"/>
          <w:szCs w:val="32"/>
        </w:rPr>
        <w:t>1.韶关市武江区2017年度高标准基本农田建设项目总规模2833.2亩，预算总投资629.87万，项目已完成市级竣工验收，并下发了验收意见函，下步加快项目结算和审计及相关资料报送市高标办审核。</w:t>
      </w:r>
    </w:p>
    <w:p w:rsidR="00676BDF" w:rsidRDefault="00676BDF" w:rsidP="00676BDF">
      <w:pPr>
        <w:pStyle w:val="vsbcontentstart"/>
        <w:spacing w:before="0" w:beforeAutospacing="0" w:after="0" w:afterAutospacing="0" w:line="560" w:lineRule="exact"/>
        <w:ind w:firstLineChars="200" w:firstLine="640"/>
        <w:jc w:val="both"/>
        <w:rPr>
          <w:rStyle w:val="a5"/>
          <w:rFonts w:ascii="仿宋_GB2312" w:eastAsia="仿宋_GB2312" w:hAnsi="仿宋_GB2312" w:cs="仿宋_GB2312"/>
          <w:b w:val="0"/>
          <w:sz w:val="32"/>
          <w:szCs w:val="32"/>
        </w:rPr>
      </w:pPr>
      <w:r>
        <w:rPr>
          <w:rStyle w:val="a5"/>
          <w:rFonts w:ascii="仿宋_GB2312" w:eastAsia="仿宋_GB2312" w:hAnsi="仿宋_GB2312" w:cs="仿宋_GB2312" w:hint="eastAsia"/>
          <w:b w:val="0"/>
          <w:sz w:val="32"/>
          <w:szCs w:val="32"/>
        </w:rPr>
        <w:t>2.韶关市武江区2018年度高标准基本农田建设项目总规模6591亩，预算总投资1006.15万元，项目已完工，正在申请市级竣工验收。</w:t>
      </w:r>
    </w:p>
    <w:p w:rsidR="00FB4932" w:rsidRDefault="002016C6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</w:t>
      </w:r>
      <w:r w:rsidR="00407D15">
        <w:rPr>
          <w:rFonts w:ascii="仿宋_GB2312" w:eastAsia="仿宋_GB2312" w:hint="eastAsia"/>
          <w:sz w:val="32"/>
          <w:szCs w:val="32"/>
        </w:rPr>
        <w:t>）综述项目自评等级和分数，并对照佐证材料逐一分析。</w:t>
      </w:r>
    </w:p>
    <w:p w:rsidR="002016C6" w:rsidRPr="002016C6" w:rsidRDefault="002016C6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项目绩效自评分98分，详细情况见附件2</w:t>
      </w:r>
    </w:p>
    <w:p w:rsidR="00FB4932" w:rsidRDefault="00407D15">
      <w:pPr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二、绩效表现</w:t>
      </w:r>
    </w:p>
    <w:p w:rsidR="00FB4932" w:rsidRDefault="00407D15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（一）资金使用绩效。</w:t>
      </w:r>
    </w:p>
    <w:p w:rsidR="00FB4932" w:rsidRDefault="00407D15">
      <w:pPr>
        <w:spacing w:line="360" w:lineRule="auto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1、</w:t>
      </w:r>
      <w:r w:rsidR="00676BDF" w:rsidRPr="00676BDF">
        <w:rPr>
          <w:rFonts w:ascii="仿宋_GB2312" w:eastAsia="仿宋_GB2312" w:hAnsi="仿宋_GB2312" w:hint="eastAsia"/>
          <w:sz w:val="32"/>
          <w:szCs w:val="32"/>
        </w:rPr>
        <w:t>高标准农田建设项目</w:t>
      </w:r>
      <w:r w:rsidR="00676BDF">
        <w:rPr>
          <w:rFonts w:ascii="仿宋_GB2312" w:eastAsia="仿宋_GB2312" w:hAnsi="仿宋_GB2312" w:hint="eastAsia"/>
          <w:sz w:val="32"/>
          <w:szCs w:val="32"/>
        </w:rPr>
        <w:t>支付1875497.35</w:t>
      </w:r>
      <w:r>
        <w:rPr>
          <w:rFonts w:ascii="仿宋_GB2312" w:eastAsia="仿宋_GB2312" w:hAnsi="仿宋_GB2312" w:hint="eastAsia"/>
          <w:sz w:val="32"/>
          <w:szCs w:val="32"/>
        </w:rPr>
        <w:t>。</w:t>
      </w:r>
    </w:p>
    <w:p w:rsidR="00FB4932" w:rsidRDefault="00407D15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（二）存在问题。</w:t>
      </w:r>
    </w:p>
    <w:p w:rsidR="00FB4932" w:rsidRDefault="00407D15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无。</w:t>
      </w:r>
    </w:p>
    <w:p w:rsidR="00FB4932" w:rsidRDefault="00407D15">
      <w:pPr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三、改进意见</w:t>
      </w:r>
    </w:p>
    <w:p w:rsidR="00FB4932" w:rsidRDefault="00B357D8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无</w:t>
      </w:r>
    </w:p>
    <w:p w:rsidR="00FB4932" w:rsidRDefault="00407D15">
      <w:pPr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四、其他需要说明的情况</w:t>
      </w:r>
    </w:p>
    <w:p w:rsidR="00FB4932" w:rsidRDefault="00B357D8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无</w:t>
      </w:r>
    </w:p>
    <w:sectPr w:rsidR="00FB4932" w:rsidSect="00FB4932">
      <w:pgSz w:w="11906" w:h="16838"/>
      <w:pgMar w:top="1440" w:right="1800" w:bottom="1440" w:left="126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6A74" w:rsidRDefault="00256A74" w:rsidP="00E64DA6">
      <w:r>
        <w:separator/>
      </w:r>
    </w:p>
  </w:endnote>
  <w:endnote w:type="continuationSeparator" w:id="1">
    <w:p w:rsidR="00256A74" w:rsidRDefault="00256A74" w:rsidP="00E64D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6A74" w:rsidRDefault="00256A74" w:rsidP="00E64DA6">
      <w:r>
        <w:separator/>
      </w:r>
    </w:p>
  </w:footnote>
  <w:footnote w:type="continuationSeparator" w:id="1">
    <w:p w:rsidR="00256A74" w:rsidRDefault="00256A74" w:rsidP="00E64D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2CA7"/>
    <w:rsid w:val="000560B1"/>
    <w:rsid w:val="000D4D20"/>
    <w:rsid w:val="00182223"/>
    <w:rsid w:val="002016C6"/>
    <w:rsid w:val="00256A74"/>
    <w:rsid w:val="003B25CA"/>
    <w:rsid w:val="00407D15"/>
    <w:rsid w:val="004903E7"/>
    <w:rsid w:val="00534213"/>
    <w:rsid w:val="00676BDF"/>
    <w:rsid w:val="006F6EA7"/>
    <w:rsid w:val="0087074D"/>
    <w:rsid w:val="008F646E"/>
    <w:rsid w:val="00916C35"/>
    <w:rsid w:val="009C14D0"/>
    <w:rsid w:val="00B357D8"/>
    <w:rsid w:val="00BE535D"/>
    <w:rsid w:val="00CD756F"/>
    <w:rsid w:val="00E409B6"/>
    <w:rsid w:val="00E64DA6"/>
    <w:rsid w:val="00EE444F"/>
    <w:rsid w:val="00F22CA7"/>
    <w:rsid w:val="00FB4932"/>
    <w:rsid w:val="08094A6C"/>
    <w:rsid w:val="10316818"/>
    <w:rsid w:val="16C91201"/>
    <w:rsid w:val="1BEA0FB0"/>
    <w:rsid w:val="1FDE1740"/>
    <w:rsid w:val="2A0C3112"/>
    <w:rsid w:val="2D2B5D07"/>
    <w:rsid w:val="39921607"/>
    <w:rsid w:val="43335260"/>
    <w:rsid w:val="468762A1"/>
    <w:rsid w:val="52286E9A"/>
    <w:rsid w:val="5375086E"/>
    <w:rsid w:val="5A0C4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932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FB49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FB49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FB4932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FB4932"/>
    <w:rPr>
      <w:rFonts w:ascii="Times New Roman" w:eastAsia="宋体" w:hAnsi="Times New Roman" w:cs="Times New Roman"/>
      <w:sz w:val="18"/>
      <w:szCs w:val="18"/>
    </w:rPr>
  </w:style>
  <w:style w:type="character" w:styleId="a5">
    <w:name w:val="Strong"/>
    <w:qFormat/>
    <w:rsid w:val="00676BDF"/>
    <w:rPr>
      <w:b/>
      <w:bCs/>
    </w:rPr>
  </w:style>
  <w:style w:type="paragraph" w:customStyle="1" w:styleId="vsbcontentstart">
    <w:name w:val="vsbcontent_start"/>
    <w:basedOn w:val="a"/>
    <w:qFormat/>
    <w:rsid w:val="00676BD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52</Words>
  <Characters>299</Characters>
  <Application>Microsoft Office Word</Application>
  <DocSecurity>0</DocSecurity>
  <Lines>2</Lines>
  <Paragraphs>1</Paragraphs>
  <ScaleCrop>false</ScaleCrop>
  <Company>Microsoft</Company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10</cp:revision>
  <cp:lastPrinted>2018-10-25T02:57:00Z</cp:lastPrinted>
  <dcterms:created xsi:type="dcterms:W3CDTF">2016-12-01T07:04:00Z</dcterms:created>
  <dcterms:modified xsi:type="dcterms:W3CDTF">2021-01-27T08:12:00Z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