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21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4C769D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3D04CC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武江区应急管理局202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</w:t>
      </w:r>
    </w:p>
    <w:p w14:paraId="32CAFD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信息公开工作年度报告</w:t>
      </w:r>
    </w:p>
    <w:p w14:paraId="01D053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</w:p>
    <w:p w14:paraId="2DE835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根据《中华人民共和国政府信息公开条例》（以下简称《条例》）及《韶关市政府信息公开办法》等有关规定，现公布韶关市武江区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年政府信息公开工作年度报告。本报告的统计数据时限为202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至12月31日。全文包括概述、政府信息主动公开情况、依申请公开政府信息情况、咨询处理情况、复议、诉讼和申诉的情况，以及存在的主要问题和改进措施，并附相关的情况统计表。附表共三个部分组成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报告电子版可在韶关市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武江区应急管理局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门户网（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http://www.sgwjq.gov.cn/sgwjyjglj/gkmlpt/index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）下载。</w:t>
      </w:r>
    </w:p>
    <w:p w14:paraId="4225A6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32D4C9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区应急管理局坚持以习近平新时代中国特色社会主义思想为遵循，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在市委、市政府及区委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、区政府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的正确领导下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按照国家关于政府信息公开的法律法规和政策要求，全面推进政务信息公开工作，以安全生产、防灾减灾救灾、应急处置、应急救援等政府信息公开为重点，紧贴群众需求，全面推进决策公开、执行公开、管理公开、服务公开、结果公开，切实做好政府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2514B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切实做好主动公开工作，实现“应公开尽公开”，围绕“放管服”改革以及安全生产重点领域，及时公开涉及群众切身利益的政府信息。区应急管理局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门户网站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 w14:paraId="18050A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我局依法做好政府信息依申请公开工作，通过各种方式畅通政府信息依申请公开渠道。202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年，我局共办理依申请公开事项2件，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均为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自然人申请事项。</w:t>
      </w:r>
    </w:p>
    <w:p w14:paraId="59CB0A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6C030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29E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D85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F2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3D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0C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B4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718F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CAC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48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FF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A0D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FFF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E0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7A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EF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1EC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F82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B634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C3C4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43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E2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5FA8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327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79C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</w:tr>
      <w:tr w14:paraId="184B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41DF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AC0C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B9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73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367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5F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717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</w:tr>
      <w:tr w14:paraId="0D092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42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2B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D258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92B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EA80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88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52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8A5C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0C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26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textAlignment w:val="auto"/>
              <w:rPr>
                <w:rFonts w:hint="default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FE25C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color w:val="auto"/>
        </w:rPr>
      </w:pPr>
    </w:p>
    <w:p w14:paraId="4EDE94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6F19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4AD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5D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F5FB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909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12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7C1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B9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8B35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61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6B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DF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EC56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9F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9538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97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116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D6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7F5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D36B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47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034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7E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5E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75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95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1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112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ABA3B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17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A1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9A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79A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B3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A0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60F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7FD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9B13E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2E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F3D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7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6F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77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5D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14B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CC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F80E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1983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7F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6F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E3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07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E8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E7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B61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C9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2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EBB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B6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C1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192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53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69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234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8C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75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CB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57EF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833D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E07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C7A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33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F03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55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AA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F4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4F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A6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209E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51F6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FD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DC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27A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2B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97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E7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D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17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77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C20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58E0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69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50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EAD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39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FE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E4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FE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85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08F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7EA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6002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FD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9E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B34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2D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F8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7C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B3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98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E7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865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EB066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7F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37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A81A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735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C0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A2C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09B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463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24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DDD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A370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EF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60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429A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F4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7A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4A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38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8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CD9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A44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8B0D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030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55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8A3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06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39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53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7D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DF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1D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FAEC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462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1B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21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899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B3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10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ED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89E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D2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68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099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AD10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72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66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3585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70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3E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01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BA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6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A2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BBE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2A5F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F0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6F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DFE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6C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E2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23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53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B9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106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0A8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4796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DB7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86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0D9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7C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44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B3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68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CB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31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237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F952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15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D73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925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12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7E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5DE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17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D5B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66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75A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B8C6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E73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79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1C4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CD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A3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8E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174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82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63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D625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4AF6B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1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7F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664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DC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88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E1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8B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0A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4A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7D11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2D4CD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9F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86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E4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02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4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5E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8E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38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8B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FCA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A51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788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214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32A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0A8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11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0E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51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D3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F9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D9D5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2182A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767C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88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140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E0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EC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C3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5D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D6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C9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92E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25E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58AF5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933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C8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8F3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BE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9E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40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0C9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C4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8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2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8B61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61E8E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75F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61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11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06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F7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560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42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3E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9C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AC92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43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8A1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47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72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0E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9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B0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E976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textAlignment w:val="auto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D0AFE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7DE4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E7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A1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1F37F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F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0A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7B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F4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84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D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AFA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DDEE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C79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4B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411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96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55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3D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B2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D6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1E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2B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E8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11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8A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E0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36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D5B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FF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96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8F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06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3CC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52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75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E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19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3C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3CC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6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27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4A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0C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7F0B4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4AF392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（一）存在问题。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信息更新的及时性有待进一步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公开信息数量较少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，内容深度不足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政府信息公开业务水平有待进一步提升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EED67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（二）下一步改进情况。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公开意识。严格按照政府信息公开的总体要求，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切实提高公开信息工作的主动性和及时性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拓展信息公开深度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我局实际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工作和群众关注焦点，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进一步细化公开内容，加大对重点领域、关键环节信息的公开力度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加强信息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通过各种形式的培训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依法公开政府信息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规范政府信息公开的内容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FADD2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1E6E56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收取信息处理费的情况：本年度无发出收费通知，无收取信息处理费用。</w:t>
      </w:r>
    </w:p>
    <w:p w14:paraId="71AA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69FA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60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4A3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韶关市武江区应急管理局</w:t>
      </w:r>
    </w:p>
    <w:p w14:paraId="03FA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2025年1月5日</w:t>
      </w:r>
    </w:p>
    <w:p w14:paraId="4339A6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64F15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6BCF8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701" w:right="1587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Dc0MjI0MjVlYmMwYTI0ZjFmMGZiOTRlZjlhMDAifQ=="/>
  </w:docVars>
  <w:rsids>
    <w:rsidRoot w:val="00000000"/>
    <w:rsid w:val="0568116E"/>
    <w:rsid w:val="09910F07"/>
    <w:rsid w:val="0B835FDA"/>
    <w:rsid w:val="0D6D4BAE"/>
    <w:rsid w:val="10E25071"/>
    <w:rsid w:val="1A8B2BAB"/>
    <w:rsid w:val="23B66843"/>
    <w:rsid w:val="293D3FE1"/>
    <w:rsid w:val="2A2058C6"/>
    <w:rsid w:val="2E516F47"/>
    <w:rsid w:val="474D61EE"/>
    <w:rsid w:val="4B7F437C"/>
    <w:rsid w:val="4CA66CB4"/>
    <w:rsid w:val="4ECA0248"/>
    <w:rsid w:val="57421EF7"/>
    <w:rsid w:val="604D388E"/>
    <w:rsid w:val="695E78CA"/>
    <w:rsid w:val="70421CF2"/>
    <w:rsid w:val="7186407F"/>
    <w:rsid w:val="73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881</Characters>
  <Lines>0</Lines>
  <Paragraphs>0</Paragraphs>
  <TotalTime>13</TotalTime>
  <ScaleCrop>false</ScaleCrop>
  <LinksUpToDate>false</LinksUpToDate>
  <CharactersWithSpaces>881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杰的WPS</cp:lastModifiedBy>
  <dcterms:modified xsi:type="dcterms:W3CDTF">2025-01-05T01:00:27Z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082FA4F6731C48218A1F0E331EF73A66_13</vt:lpwstr>
  </property>
  <property fmtid="{D5CDD505-2E9C-101B-9397-08002B2CF9AE}" pid="4" name="KSOTemplateDocerSaveRecord">
    <vt:lpwstr>eyJoZGlkIjoiN2Q5MGFmZmQ1MDI5YTZiNTQ1N2Y2NWJjNWE5MWU3NGYiLCJ1c2VySWQiOiIxMDg3MDEyMjA5In0=</vt:lpwstr>
  </property>
</Properties>
</file>