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请求人提交的请求材料清单</w:t>
      </w:r>
    </w:p>
    <w:tbl>
      <w:tblPr>
        <w:tblStyle w:val="5"/>
        <w:tblW w:w="9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83"/>
        <w:gridCol w:w="5018"/>
        <w:gridCol w:w="12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材料类别</w:t>
            </w:r>
          </w:p>
        </w:tc>
        <w:tc>
          <w:tcPr>
            <w:tcW w:w="50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材料名称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提交情况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请求书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《专利侵权纠纷处理请求书》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请求人主体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资格证明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请求人的主体资格证明文件（自然人应当提交居民身份证或者其他有效身份证件，法人、非法人组织应当提交有效的营业执照或者其他主体资格证明文件）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请求人是境外的，需提交相关公证或证明手续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请求人是利害关系人（专利实施许可合同的被许可人、专利权人的合法继承人）的证明材料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《法定代表人身份证明》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被请求人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主体信息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被请求人的主体信息（自然人应当提供居民身份证或者其他有效身份证件信息，法人、非法人组织应当提供营业执照、企业信用信息公示报告或其他主体资格信息）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专利权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证明文件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专利登记簿副本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最近一期专利年费缴费票据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实用新型和外观设计专利需提供涉案专利的《专利权评价报告》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侵权证据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被请求人涉嫌侵权的相关证据（包括但不限于：对侵权行为进行取证的公证书，被控侵权产品实物，购买合同、购买记录、购买发票，宣传材料，通过网站、电子商务平台、展会、微信、视频号等方式销售或许诺销售的材料等，证据形式可为纸质材料或电子材料）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被请求人实施侵权行为的其他信息（如生产场所和仓库的位置、当事人关联关系描述等）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《专利侵权比对分析报告》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证据材料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清单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《证据材料清单》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授权委托书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《专利侵权纠纷案件授权委托书》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承诺书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《承诺书》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调查取证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请求书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《专利侵权纠纷案件调查取证请求书》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当事人送达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地址确认书</w:t>
            </w: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《当事人送达地址确认书》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18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eastAsia="仿宋_GB2312"/>
          <w:sz w:val="24"/>
          <w:szCs w:val="24"/>
        </w:rPr>
        <w:t>说明：1.请求人应当按照被请求人的数量提供请求书副本及有关证据。</w:t>
      </w:r>
    </w:p>
    <w:p>
      <w:pPr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2.“提交情况”栏，已提交的画“√”，未提交的画“×”，不适用的画“</w:t>
      </w:r>
      <w:r>
        <w:rPr>
          <w:rFonts w:ascii="仿宋_GB2312" w:eastAsia="仿宋_GB2312"/>
          <w:sz w:val="24"/>
          <w:szCs w:val="24"/>
        </w:rPr>
        <w:softHyphen/>
      </w:r>
      <w:r>
        <w:rPr>
          <w:rFonts w:hint="eastAsia" w:ascii="仿宋_GB2312" w:eastAsia="仿宋_GB2312"/>
          <w:sz w:val="24"/>
          <w:szCs w:val="24"/>
        </w:rPr>
        <w:t>—”。</w:t>
      </w:r>
    </w:p>
    <w:p>
      <w:pPr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3.请求人提交的材料在表格中没有列出的，在下方的空白栏予以记录。</w:t>
      </w:r>
    </w:p>
    <w:p>
      <w:pPr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4.请求人提交的材料不齐全可能导致无法立案；对自己的主张有提供证据证实的责任，对其提供的证据或者证明材料的真实性负责，承担举证不力的法律后果。</w:t>
      </w:r>
    </w:p>
    <w:sectPr>
      <w:pgSz w:w="11906" w:h="16838"/>
      <w:pgMar w:top="113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5D"/>
    <w:rsid w:val="00020CC6"/>
    <w:rsid w:val="000250CD"/>
    <w:rsid w:val="00033881"/>
    <w:rsid w:val="000A0320"/>
    <w:rsid w:val="00130E1B"/>
    <w:rsid w:val="0014693E"/>
    <w:rsid w:val="00150EBE"/>
    <w:rsid w:val="001974C4"/>
    <w:rsid w:val="002A4DC8"/>
    <w:rsid w:val="002F0727"/>
    <w:rsid w:val="002F4852"/>
    <w:rsid w:val="0038207C"/>
    <w:rsid w:val="003E4383"/>
    <w:rsid w:val="00407509"/>
    <w:rsid w:val="004154AF"/>
    <w:rsid w:val="004534C0"/>
    <w:rsid w:val="00475B9D"/>
    <w:rsid w:val="005A34E7"/>
    <w:rsid w:val="006015B4"/>
    <w:rsid w:val="006C03F7"/>
    <w:rsid w:val="0070062E"/>
    <w:rsid w:val="00881E15"/>
    <w:rsid w:val="008917F4"/>
    <w:rsid w:val="008B13D6"/>
    <w:rsid w:val="00A0714F"/>
    <w:rsid w:val="00A40050"/>
    <w:rsid w:val="00A97456"/>
    <w:rsid w:val="00B2255D"/>
    <w:rsid w:val="00BD5324"/>
    <w:rsid w:val="00BF0630"/>
    <w:rsid w:val="00D168C1"/>
    <w:rsid w:val="00DC5A84"/>
    <w:rsid w:val="00DE3C90"/>
    <w:rsid w:val="02DA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766</Characters>
  <Lines>6</Lines>
  <Paragraphs>1</Paragraphs>
  <TotalTime>92</TotalTime>
  <ScaleCrop>false</ScaleCrop>
  <LinksUpToDate>false</LinksUpToDate>
  <CharactersWithSpaces>899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2025-05-30T06:54:00Z</dcterms:created>
  <dc:creator>谢伟强</dc:creator>
  <cp:lastModifiedBy>巫新红</cp:lastModifiedBy>
  <dcterms:modified xsi:type="dcterms:W3CDTF">2025-08-28T08:54:36Z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837C33EDAD1A451D9045CE88108B9935</vt:lpwstr>
  </property>
</Properties>
</file>