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360" w:lineRule="auto"/>
        <w:jc w:val="center"/>
        <w:rPr>
          <w:rFonts w:hAnsi="宋体"/>
          <w:sz w:val="32"/>
        </w:rPr>
      </w:pPr>
      <w:r>
        <w:rPr>
          <w:rFonts w:eastAsia="方正小标宋简体"/>
          <w:sz w:val="42"/>
          <w:szCs w:val="42"/>
        </w:rPr>
        <w:t>广东省教师资格申请人员体格检查表</w:t>
      </w:r>
    </w:p>
    <w:p>
      <w:pPr>
        <w:jc w:val="center"/>
        <w:rPr>
          <w:rFonts w:eastAsia="楷体_GB2312"/>
          <w:sz w:val="32"/>
        </w:rPr>
      </w:pPr>
      <w:r>
        <w:rPr>
          <w:rFonts w:eastAsia="楷体_GB2312"/>
          <w:sz w:val="32"/>
        </w:rPr>
        <w:t>（201</w:t>
      </w:r>
      <w:r>
        <w:rPr>
          <w:rFonts w:hint="eastAsia" w:eastAsia="楷体_GB2312"/>
          <w:sz w:val="32"/>
        </w:rPr>
        <w:t>3</w:t>
      </w:r>
      <w:r>
        <w:rPr>
          <w:rFonts w:eastAsia="楷体_GB2312"/>
          <w:sz w:val="32"/>
        </w:rPr>
        <w:t>年修订）</w:t>
      </w:r>
    </w:p>
    <w:p>
      <w:pPr>
        <w:spacing w:line="360" w:lineRule="auto"/>
        <w:rPr>
          <w:rFonts w:hint="default" w:eastAsia="仿宋_GB2312"/>
          <w:u w:val="single"/>
          <w:lang w:val="en-US" w:eastAsia="zh-CN"/>
        </w:rPr>
      </w:pPr>
      <w:r>
        <w:rPr>
          <w:rFonts w:eastAsia="仿宋_GB2312"/>
        </w:rPr>
        <w:t xml:space="preserve">市县(区) </w:t>
      </w:r>
      <w:r>
        <w:rPr>
          <w:rFonts w:hint="eastAsia" w:eastAsia="仿宋_GB2312"/>
          <w:u w:val="single"/>
          <w:lang w:eastAsia="zh-CN"/>
        </w:rPr>
        <w:t>韶关市武江区</w:t>
      </w:r>
      <w:r>
        <w:rPr>
          <w:rFonts w:eastAsia="仿宋_GB2312"/>
          <w:u w:val="single"/>
        </w:rPr>
        <w:t xml:space="preserve"> </w:t>
      </w:r>
      <w:r>
        <w:rPr>
          <w:rFonts w:hint="eastAsia" w:eastAsia="仿宋_GB2312"/>
          <w:lang w:val="en-US" w:eastAsia="zh-CN"/>
        </w:rPr>
        <w:t xml:space="preserve">                                  </w:t>
      </w:r>
      <w:r>
        <w:rPr>
          <w:rFonts w:eastAsia="仿宋_GB2312"/>
        </w:rPr>
        <w:t>申请资格种类</w:t>
      </w:r>
      <w:r>
        <w:rPr>
          <w:rFonts w:hint="eastAsia" w:eastAsia="仿宋_GB2312"/>
          <w:u w:val="single"/>
          <w:lang w:val="en-US" w:eastAsia="zh-CN"/>
        </w:rPr>
        <w:t xml:space="preserve">               </w:t>
      </w:r>
      <w:bookmarkStart w:id="0" w:name="_GoBack"/>
      <w:bookmarkEnd w:id="0"/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84"/>
        <w:gridCol w:w="69"/>
        <w:gridCol w:w="1220"/>
        <w:gridCol w:w="593"/>
        <w:gridCol w:w="234"/>
        <w:gridCol w:w="453"/>
        <w:gridCol w:w="81"/>
        <w:gridCol w:w="93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年龄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贴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相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片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职业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既往病史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   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1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(以上空白处由申请人如实填写)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裸眼视力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矫正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右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医师意见: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</w:t>
            </w:r>
          </w:p>
        </w:tc>
        <w:tc>
          <w:tcPr>
            <w:tcW w:w="8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左耳　　　米</w:t>
            </w:r>
          </w:p>
        </w:tc>
        <w:tc>
          <w:tcPr>
            <w:tcW w:w="2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　右耳　　米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面部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口腔唇腭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身高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　厘米</w:t>
            </w:r>
          </w:p>
        </w:tc>
        <w:tc>
          <w:tcPr>
            <w:tcW w:w="1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　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医师意见: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淋巴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四肢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皮肤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内科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医师意见: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腹部器官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肝</w:t>
            </w:r>
          </w:p>
        </w:tc>
        <w:tc>
          <w:tcPr>
            <w:tcW w:w="3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脾</w:t>
            </w:r>
          </w:p>
        </w:tc>
        <w:tc>
          <w:tcPr>
            <w:tcW w:w="3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化验检查</w:t>
            </w:r>
          </w:p>
          <w:p>
            <w:pPr>
              <w:spacing w:line="360" w:lineRule="auto"/>
              <w:jc w:val="center"/>
              <w:rPr>
                <w:rFonts w:eastAsia="方正小标宋简体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(附化验单)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血常规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肝功五项</w:t>
            </w:r>
          </w:p>
          <w:p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肾功三项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血糖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尿常规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  <w:r>
              <w:rPr>
                <w:rFonts w:eastAsia="仿宋_GB2312"/>
              </w:rPr>
              <w:t>仅限申请幼儿教师资格</w:t>
            </w:r>
          </w:p>
        </w:tc>
        <w:tc>
          <w:tcPr>
            <w:tcW w:w="2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淋球菌</w:t>
            </w:r>
          </w:p>
        </w:tc>
        <w:tc>
          <w:tcPr>
            <w:tcW w:w="3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医师意见：</w:t>
            </w:r>
          </w:p>
          <w:p>
            <w:pPr>
              <w:spacing w:line="360" w:lineRule="auto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2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梅毒螺旋体</w:t>
            </w:r>
          </w:p>
        </w:tc>
        <w:tc>
          <w:tcPr>
            <w:tcW w:w="3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妇科</w:t>
            </w:r>
          </w:p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检查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滴虫</w:t>
            </w:r>
          </w:p>
        </w:tc>
        <w:tc>
          <w:tcPr>
            <w:tcW w:w="3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念球菌</w:t>
            </w:r>
          </w:p>
        </w:tc>
        <w:tc>
          <w:tcPr>
            <w:tcW w:w="3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主检医生签名:</w:t>
            </w:r>
          </w:p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hint="eastAsia" w:eastAsia="仿宋_GB2312"/>
                <w:lang w:val="en-US" w:eastAsia="zh-CN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hint="eastAsia" w:eastAsia="仿宋_GB2312"/>
                <w:lang w:val="en-US" w:eastAsia="zh-CN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体检医院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意见 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ind w:firstLine="4095" w:firstLineChars="195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体检医院盖章</w:t>
            </w:r>
          </w:p>
          <w:p>
            <w:pPr>
              <w:jc w:val="both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          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hint="eastAsia" w:eastAsia="仿宋_GB2312"/>
                <w:lang w:val="en-US" w:eastAsia="zh-CN"/>
              </w:rPr>
              <w:t xml:space="preserve">    </w:t>
            </w:r>
            <w:r>
              <w:rPr>
                <w:rFonts w:eastAsia="仿宋_GB2312"/>
              </w:rPr>
              <w:t>月</w:t>
            </w:r>
            <w:r>
              <w:rPr>
                <w:rFonts w:hint="eastAsia" w:eastAsia="仿宋_GB2312"/>
                <w:lang w:val="en-US" w:eastAsia="zh-CN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>
      <w:pPr>
        <w:snapToGrid w:val="0"/>
        <w:ind w:left="629" w:hanging="629"/>
        <w:rPr>
          <w:rFonts w:eastAsia="仿宋_GB2312"/>
        </w:rPr>
      </w:pPr>
      <w:r>
        <w:rPr>
          <w:rFonts w:eastAsia="仿宋_GB2312"/>
        </w:rPr>
        <w:t>说明：既往病史指心脏病、肝炎、哮喘、精神病、癫痫、结核、皮肤病、性传播性疾病等病史。本人应如实填写患病时间、治愈等情况，否则后果自负。</w:t>
      </w:r>
      <w:r>
        <w:rPr>
          <w:rFonts w:hint="eastAsia" w:eastAsia="仿宋_GB2312"/>
        </w:rPr>
        <w:t>（</w:t>
      </w:r>
      <w:r>
        <w:rPr>
          <w:rFonts w:hint="eastAsia" w:eastAsia="仿宋_GB2312"/>
          <w:b/>
        </w:rPr>
        <w:t>请用A4纸双面打印</w:t>
      </w:r>
      <w:r>
        <w:rPr>
          <w:rFonts w:hint="eastAsia" w:eastAsia="仿宋_GB2312"/>
        </w:rPr>
        <w:t>）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1259"/>
    <w:rsid w:val="001469A8"/>
    <w:rsid w:val="00181259"/>
    <w:rsid w:val="001F3169"/>
    <w:rsid w:val="0026028E"/>
    <w:rsid w:val="003556C4"/>
    <w:rsid w:val="003867D2"/>
    <w:rsid w:val="003F34AA"/>
    <w:rsid w:val="00524CBB"/>
    <w:rsid w:val="00556711"/>
    <w:rsid w:val="006670D8"/>
    <w:rsid w:val="00670744"/>
    <w:rsid w:val="007213A8"/>
    <w:rsid w:val="007E18AC"/>
    <w:rsid w:val="00950B1A"/>
    <w:rsid w:val="00A42AA0"/>
    <w:rsid w:val="00AA02DD"/>
    <w:rsid w:val="00B721A6"/>
    <w:rsid w:val="00C93609"/>
    <w:rsid w:val="00F403BF"/>
    <w:rsid w:val="00FC4078"/>
    <w:rsid w:val="35050E9B"/>
    <w:rsid w:val="359658EB"/>
    <w:rsid w:val="414F4163"/>
    <w:rsid w:val="41E7051E"/>
    <w:rsid w:val="72023922"/>
    <w:rsid w:val="75351A22"/>
    <w:rsid w:val="7A593C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116</Words>
  <Characters>665</Characters>
  <Lines>5</Lines>
  <Paragraphs>1</Paragraphs>
  <TotalTime>0</TotalTime>
  <ScaleCrop>false</ScaleCrop>
  <LinksUpToDate>false</LinksUpToDate>
  <CharactersWithSpaces>780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2017-02-20T08:34:00Z</dcterms:created>
  <dc:creator>Word.Document</dc:creator>
  <cp:lastModifiedBy>笑哈哈</cp:lastModifiedBy>
  <cp:lastPrinted>2020-09-22T04:10:00Z</cp:lastPrinted>
  <dcterms:modified xsi:type="dcterms:W3CDTF">2023-09-26T02:12:32Z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97604057E27F462FAFC1AAA4FA6018D1</vt:lpwstr>
  </property>
</Properties>
</file>