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A89D">
      <w:pPr>
        <w:spacing w:line="560" w:lineRule="exact"/>
        <w:jc w:val="center"/>
        <w:rPr>
          <w:rFonts w:hint="default" w:asci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 xml:space="preserve"> </w:t>
      </w:r>
    </w:p>
    <w:p w14:paraId="57BCDA2A">
      <w:pPr>
        <w:spacing w:line="560" w:lineRule="exact"/>
        <w:jc w:val="center"/>
        <w:rPr>
          <w:rFonts w:ascii="宋体" w:cs="宋体"/>
          <w:b/>
          <w:sz w:val="44"/>
          <w:szCs w:val="44"/>
        </w:rPr>
      </w:pPr>
    </w:p>
    <w:p w14:paraId="35F7D2CD">
      <w:pPr>
        <w:spacing w:line="560" w:lineRule="exact"/>
        <w:jc w:val="center"/>
        <w:rPr>
          <w:rFonts w:ascii="仿宋_GB2312"/>
          <w:sz w:val="24"/>
        </w:rPr>
      </w:pPr>
      <w:r>
        <w:rPr>
          <w:rFonts w:hint="eastAsia" w:ascii="宋体" w:hAnsi="宋体" w:cs="宋体"/>
          <w:b/>
          <w:sz w:val="44"/>
          <w:szCs w:val="44"/>
        </w:rPr>
        <w:t>劳动保障监察限期改正指令书</w:t>
      </w:r>
      <w:r>
        <w:rPr>
          <w:rFonts w:ascii="仿宋_GB2312"/>
          <w:sz w:val="24"/>
        </w:rPr>
        <w:t xml:space="preserve">                       </w:t>
      </w:r>
    </w:p>
    <w:p w14:paraId="4F8C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韶武人社监字﹝202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A5C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上海罡昊建筑工程有限公司：</w:t>
      </w:r>
    </w:p>
    <w:p w14:paraId="4160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FF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工资分配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方面违反国家、省劳动保障法律、法规、规章和政策的规定，存在以下问题：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公司在韶关雍景湾一期外墙涂料工程存在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拖欠李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等56名工人工资共计834163元，其中：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拖欠李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7464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50000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7872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7884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2065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3475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20060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19885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1475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1150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2975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26000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17000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55000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36000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50000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15000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19169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9324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9864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9644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7999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8905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7859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5620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7350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960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21000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2550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26805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2785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9171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23695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21500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19682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24360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21800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24600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23363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21000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30240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2775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2910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17605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14935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6922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5681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7267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12658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2819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15462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15579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21105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元、拖欠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*工资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19895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该行为违反《广东省工资支付条例》第十条规定。</w:t>
      </w:r>
    </w:p>
    <w:p w14:paraId="10AE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现依照《劳动保障监察条例》第二十六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款和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《广东省工资支付条例》第五十六条规定，下达指令如下：责令你单位于收到本文书3个工作日内足额支付上述劳动者工资。</w:t>
      </w:r>
    </w:p>
    <w:p w14:paraId="4FEF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请你单位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收到本文书3个工作日内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对以上问题进行整改，并将整改情况和证明书面报我局。</w:t>
      </w:r>
    </w:p>
    <w:p w14:paraId="0686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逾期不改正或未按照要求报送整改情况和书面证明材料的，我局将依据《劳动保障监察条例》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第二十六条第一款规定要求你单位向劳动者按照应付金额50%以上1倍以下向劳动者加付赔偿金，并依据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《劳动保障监察条例》第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条的有关规定予以行政处罚。</w:t>
      </w:r>
    </w:p>
    <w:p w14:paraId="65E8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地址：韶关市武江区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邮编：512026</w:t>
      </w:r>
    </w:p>
    <w:p w14:paraId="4B0F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          联系电话： 0751-</w:t>
      </w:r>
      <w:r>
        <w:rPr>
          <w:rFonts w:ascii="仿宋_GB2312" w:hAnsi="仿宋_GB2312" w:eastAsia="仿宋_GB2312" w:cs="仿宋_GB2312"/>
          <w:sz w:val="32"/>
          <w:szCs w:val="32"/>
        </w:rPr>
        <w:t>8769891</w:t>
      </w:r>
    </w:p>
    <w:p w14:paraId="6D2C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9DD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韶关市武江区人力资源和社会保障局                                                </w:t>
      </w:r>
    </w:p>
    <w:p w14:paraId="1EC4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0" w:hanging="4800" w:hangingChars="15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pgSz w:w="11906" w:h="16838"/>
      <w:pgMar w:top="1712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4A444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686C0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82C8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2VmZjIxOTRkNjc1NTQyMWY0YjhmMzJjMzllMjMifQ=="/>
  </w:docVars>
  <w:rsids>
    <w:rsidRoot w:val="71E90F4A"/>
    <w:rsid w:val="0009457C"/>
    <w:rsid w:val="000B2660"/>
    <w:rsid w:val="000D0D04"/>
    <w:rsid w:val="00107D6B"/>
    <w:rsid w:val="00124BFD"/>
    <w:rsid w:val="001651D2"/>
    <w:rsid w:val="00180124"/>
    <w:rsid w:val="00243486"/>
    <w:rsid w:val="00324B75"/>
    <w:rsid w:val="00343C1A"/>
    <w:rsid w:val="00374947"/>
    <w:rsid w:val="00387D70"/>
    <w:rsid w:val="003A7B8A"/>
    <w:rsid w:val="003D499E"/>
    <w:rsid w:val="003E5ABC"/>
    <w:rsid w:val="004F7D4E"/>
    <w:rsid w:val="00560845"/>
    <w:rsid w:val="0056261D"/>
    <w:rsid w:val="00590CC8"/>
    <w:rsid w:val="005B74A9"/>
    <w:rsid w:val="007022FA"/>
    <w:rsid w:val="007246DF"/>
    <w:rsid w:val="00764D4B"/>
    <w:rsid w:val="007F5DC7"/>
    <w:rsid w:val="00865DA5"/>
    <w:rsid w:val="00871C9F"/>
    <w:rsid w:val="0088434B"/>
    <w:rsid w:val="009065B4"/>
    <w:rsid w:val="009842B0"/>
    <w:rsid w:val="009A0D9D"/>
    <w:rsid w:val="00A73F6F"/>
    <w:rsid w:val="00A94821"/>
    <w:rsid w:val="00AB4342"/>
    <w:rsid w:val="00AB71BD"/>
    <w:rsid w:val="00AE469D"/>
    <w:rsid w:val="00B73F7F"/>
    <w:rsid w:val="00BB40F3"/>
    <w:rsid w:val="00BC7400"/>
    <w:rsid w:val="00BF34C4"/>
    <w:rsid w:val="00C154B0"/>
    <w:rsid w:val="00C84F1F"/>
    <w:rsid w:val="00CD5166"/>
    <w:rsid w:val="00D43CE0"/>
    <w:rsid w:val="00D43ED7"/>
    <w:rsid w:val="00D64A8A"/>
    <w:rsid w:val="00E61993"/>
    <w:rsid w:val="00E7188D"/>
    <w:rsid w:val="00F1402B"/>
    <w:rsid w:val="00F41C6C"/>
    <w:rsid w:val="02B361B9"/>
    <w:rsid w:val="02C1307F"/>
    <w:rsid w:val="081303C8"/>
    <w:rsid w:val="09B75503"/>
    <w:rsid w:val="0C2D12EF"/>
    <w:rsid w:val="0E0066F4"/>
    <w:rsid w:val="123B3AA7"/>
    <w:rsid w:val="13877DCC"/>
    <w:rsid w:val="1EB678A8"/>
    <w:rsid w:val="26BA22C6"/>
    <w:rsid w:val="2AAA1FE9"/>
    <w:rsid w:val="336160A6"/>
    <w:rsid w:val="399C6747"/>
    <w:rsid w:val="3A830611"/>
    <w:rsid w:val="3E6E145E"/>
    <w:rsid w:val="44D23C70"/>
    <w:rsid w:val="452A694D"/>
    <w:rsid w:val="48C43321"/>
    <w:rsid w:val="4B961E5E"/>
    <w:rsid w:val="51B82447"/>
    <w:rsid w:val="580C5E21"/>
    <w:rsid w:val="582E2F17"/>
    <w:rsid w:val="5F5755EA"/>
    <w:rsid w:val="602848BB"/>
    <w:rsid w:val="6395517B"/>
    <w:rsid w:val="644A2D6E"/>
    <w:rsid w:val="651A265A"/>
    <w:rsid w:val="685D087E"/>
    <w:rsid w:val="6BE001BF"/>
    <w:rsid w:val="71E90F4A"/>
    <w:rsid w:val="72AD691C"/>
    <w:rsid w:val="767C00E9"/>
    <w:rsid w:val="771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1206</Characters>
  <Lines>4</Lines>
  <Paragraphs>1</Paragraphs>
  <TotalTime>412</TotalTime>
  <ScaleCrop>false</ScaleCrop>
  <LinksUpToDate>false</LinksUpToDate>
  <CharactersWithSpaces>1343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2022-01-22T11:59:00Z</dcterms:created>
  <dc:creator>心素如简，人淡如菊。</dc:creator>
  <cp:lastModifiedBy>蜡小笔的心</cp:lastModifiedBy>
  <cp:lastPrinted>2025-12-26T07:27:00Z</cp:lastPrinted>
  <dcterms:modified xsi:type="dcterms:W3CDTF">2026-01-23T03:41:11Z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5B11C51F5DB94FACB7E7C053F4AD0FD1_13</vt:lpwstr>
  </property>
  <property fmtid="{D5CDD505-2E9C-101B-9397-08002B2CF9AE}" pid="4" name="KSOTemplateDocerSaveRecord">
    <vt:lpwstr>eyJoZGlkIjoiYmI0MWE5ZDIyNmM0NmY3OWI2ZjdjMGU4NTBjN2EzZGYiLCJ1c2VySWQiOiIzODMzODg2MTMifQ==</vt:lpwstr>
  </property>
</Properties>
</file>