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49" w:rsidRDefault="00AD6949" w:rsidP="0054421E">
      <w:pPr>
        <w:jc w:val="center"/>
        <w:rPr>
          <w:rFonts w:ascii="宋体" w:cs="宋体-PUA"/>
          <w:b/>
          <w:bCs/>
          <w:caps/>
          <w:color w:val="FF0000"/>
          <w:spacing w:val="-5"/>
          <w:w w:val="50"/>
          <w:kern w:val="10"/>
          <w:sz w:val="144"/>
          <w:szCs w:val="72"/>
        </w:rPr>
      </w:pPr>
      <w:r>
        <w:rPr>
          <w:rFonts w:ascii="宋体" w:hAnsi="宋体" w:cs="宋体-PUA" w:hint="eastAsia"/>
          <w:b/>
          <w:bCs/>
          <w:caps/>
          <w:color w:val="FF0000"/>
          <w:spacing w:val="-5"/>
          <w:w w:val="50"/>
          <w:kern w:val="10"/>
          <w:sz w:val="144"/>
          <w:szCs w:val="72"/>
        </w:rPr>
        <w:t>韶关市武江区财政局文件</w:t>
      </w:r>
    </w:p>
    <w:p w:rsidR="00AD6949" w:rsidRDefault="00AD6949" w:rsidP="0054421E">
      <w:pPr>
        <w:pBdr>
          <w:bottom w:val="single" w:sz="12" w:space="1" w:color="FF0000"/>
        </w:pBdr>
        <w:rPr>
          <w:rFonts w:ascii="宋体" w:cs="宋体-PUA"/>
          <w:b/>
          <w:bCs/>
          <w:caps/>
          <w:color w:val="FF0000"/>
          <w:spacing w:val="-5"/>
          <w:w w:val="50"/>
          <w:kern w:val="10"/>
          <w:sz w:val="13"/>
          <w:szCs w:val="13"/>
        </w:rPr>
      </w:pPr>
    </w:p>
    <w:p w:rsidR="00AD6949" w:rsidRPr="0054421E" w:rsidRDefault="00AD6949" w:rsidP="0054421E">
      <w:pPr>
        <w:pBdr>
          <w:bottom w:val="single" w:sz="12" w:space="1" w:color="FF0000"/>
        </w:pBdr>
        <w:jc w:val="center"/>
        <w:rPr>
          <w:rFonts w:ascii="仿宋_GB2312" w:eastAsia="仿宋_GB2312" w:hAnsi="仿宋_GB2312" w:cs="宋体-PUA"/>
          <w:spacing w:val="6"/>
          <w:kern w:val="10"/>
          <w:sz w:val="32"/>
          <w:szCs w:val="52"/>
        </w:rPr>
      </w:pPr>
      <w:r>
        <w:rPr>
          <w:rFonts w:ascii="仿宋_GB2312" w:eastAsia="仿宋_GB2312" w:hAnsi="仿宋_GB2312" w:cs="宋体-PUA" w:hint="eastAsia"/>
          <w:spacing w:val="6"/>
          <w:kern w:val="10"/>
          <w:sz w:val="32"/>
          <w:szCs w:val="52"/>
        </w:rPr>
        <w:t>韶武财教</w:t>
      </w:r>
      <w:r>
        <w:rPr>
          <w:rFonts w:ascii="仿宋_GB2312" w:eastAsia="仿宋_GB2312" w:hAnsi="仿宋_GB2312" w:cs="宋体-PUA"/>
          <w:spacing w:val="6"/>
          <w:kern w:val="10"/>
          <w:sz w:val="32"/>
          <w:szCs w:val="52"/>
        </w:rPr>
        <w:t>[2020]6</w:t>
      </w:r>
      <w:r>
        <w:rPr>
          <w:rFonts w:ascii="仿宋_GB2312" w:eastAsia="仿宋_GB2312" w:hAnsi="仿宋_GB2312" w:cs="宋体-PUA" w:hint="eastAsia"/>
          <w:spacing w:val="6"/>
          <w:kern w:val="10"/>
          <w:sz w:val="32"/>
          <w:szCs w:val="52"/>
        </w:rPr>
        <w:t>号</w:t>
      </w:r>
    </w:p>
    <w:p w:rsidR="00AD6949" w:rsidRDefault="00AD6949" w:rsidP="0003064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36215">
        <w:rPr>
          <w:rFonts w:ascii="方正小标宋简体" w:eastAsia="方正小标宋简体" w:hint="eastAsia"/>
          <w:sz w:val="44"/>
          <w:szCs w:val="44"/>
        </w:rPr>
        <w:t>转发《</w:t>
      </w:r>
      <w:r w:rsidRPr="00030644">
        <w:rPr>
          <w:rFonts w:ascii="方正小标宋简体" w:eastAsia="方正小标宋简体" w:hint="eastAsia"/>
          <w:sz w:val="44"/>
          <w:szCs w:val="44"/>
        </w:rPr>
        <w:t>关于下达</w:t>
      </w:r>
      <w:r w:rsidRPr="00030644">
        <w:rPr>
          <w:rFonts w:ascii="方正小标宋简体" w:eastAsia="方正小标宋简体"/>
          <w:sz w:val="44"/>
          <w:szCs w:val="44"/>
        </w:rPr>
        <w:t>2019-2020</w:t>
      </w:r>
      <w:r w:rsidRPr="00030644">
        <w:rPr>
          <w:rFonts w:ascii="方正小标宋简体" w:eastAsia="方正小标宋简体" w:hint="eastAsia"/>
          <w:sz w:val="44"/>
          <w:szCs w:val="44"/>
        </w:rPr>
        <w:t>年建档立卡学生免学费和生活费市级补助资金的通知</w:t>
      </w:r>
      <w:r w:rsidRPr="00636215">
        <w:rPr>
          <w:rFonts w:ascii="方正小标宋简体" w:eastAsia="方正小标宋简体" w:hint="eastAsia"/>
          <w:sz w:val="44"/>
          <w:szCs w:val="44"/>
        </w:rPr>
        <w:t>》</w:t>
      </w:r>
    </w:p>
    <w:p w:rsidR="00AD6949" w:rsidRDefault="00AD6949" w:rsidP="0003064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36215">
        <w:rPr>
          <w:rFonts w:ascii="方正小标宋简体" w:eastAsia="方正小标宋简体" w:hint="eastAsia"/>
          <w:sz w:val="44"/>
          <w:szCs w:val="44"/>
        </w:rPr>
        <w:t>的通知</w:t>
      </w:r>
    </w:p>
    <w:p w:rsidR="00AD6949" w:rsidRDefault="00AD694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D6949" w:rsidRPr="00030644" w:rsidRDefault="00AD6949" w:rsidP="00030644">
      <w:pPr>
        <w:rPr>
          <w:rFonts w:ascii="仿宋_GB2312" w:eastAsia="仿宋_GB2312"/>
          <w:sz w:val="32"/>
          <w:szCs w:val="32"/>
        </w:rPr>
      </w:pPr>
      <w:r w:rsidRPr="00030644">
        <w:rPr>
          <w:rFonts w:ascii="仿宋_GB2312" w:eastAsia="仿宋_GB2312" w:hint="eastAsia"/>
          <w:sz w:val="32"/>
          <w:szCs w:val="32"/>
        </w:rPr>
        <w:t>区教育局：</w:t>
      </w:r>
    </w:p>
    <w:p w:rsidR="00AD6949" w:rsidRDefault="00AD6949" w:rsidP="00A532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现将《</w:t>
      </w:r>
      <w:r w:rsidRPr="00030644">
        <w:rPr>
          <w:rFonts w:ascii="仿宋_GB2312" w:eastAsia="仿宋_GB2312" w:hint="eastAsia"/>
          <w:sz w:val="32"/>
          <w:szCs w:val="32"/>
        </w:rPr>
        <w:t>关于下达</w:t>
      </w:r>
      <w:r w:rsidRPr="00030644">
        <w:rPr>
          <w:rFonts w:ascii="仿宋_GB2312" w:eastAsia="仿宋_GB2312"/>
          <w:sz w:val="32"/>
          <w:szCs w:val="32"/>
        </w:rPr>
        <w:t>2019-2020</w:t>
      </w:r>
      <w:r w:rsidRPr="00030644">
        <w:rPr>
          <w:rFonts w:ascii="仿宋_GB2312" w:eastAsia="仿宋_GB2312" w:hint="eastAsia"/>
          <w:sz w:val="32"/>
          <w:szCs w:val="32"/>
        </w:rPr>
        <w:t>年建档立卡学生免学费和生活费市级补助资金的通知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》（韶财科教〔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号）转发给你们，请按照文件要求，认真执行。在执行过程中如有问题，请与教科文股联系。</w:t>
      </w:r>
    </w:p>
    <w:p w:rsidR="00AD6949" w:rsidRDefault="00AD6949" w:rsidP="00A532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联系人：吴斌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8772683</w:t>
      </w:r>
    </w:p>
    <w:p w:rsidR="00AD6949" w:rsidRDefault="00AD6949" w:rsidP="00030644">
      <w:pPr>
        <w:ind w:firstLine="420"/>
        <w:rPr>
          <w:rFonts w:ascii="仿宋_GB2312" w:eastAsia="仿宋_GB2312"/>
          <w:sz w:val="32"/>
          <w:szCs w:val="32"/>
        </w:rPr>
      </w:pPr>
    </w:p>
    <w:p w:rsidR="00AD6949" w:rsidRDefault="00AD6949" w:rsidP="00A532E9">
      <w:pPr>
        <w:ind w:leftChars="198" w:left="1216" w:hangingChars="250" w:hanging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030644">
        <w:rPr>
          <w:rFonts w:ascii="仿宋_GB2312" w:eastAsia="仿宋_GB2312" w:hint="eastAsia"/>
          <w:sz w:val="32"/>
          <w:szCs w:val="32"/>
        </w:rPr>
        <w:t>关于下达</w:t>
      </w:r>
      <w:r w:rsidRPr="00030644">
        <w:rPr>
          <w:rFonts w:ascii="仿宋_GB2312" w:eastAsia="仿宋_GB2312"/>
          <w:sz w:val="32"/>
          <w:szCs w:val="32"/>
        </w:rPr>
        <w:t>2019-2020</w:t>
      </w:r>
      <w:r>
        <w:rPr>
          <w:rFonts w:ascii="仿宋_GB2312" w:eastAsia="仿宋_GB2312" w:hint="eastAsia"/>
          <w:sz w:val="32"/>
          <w:szCs w:val="32"/>
        </w:rPr>
        <w:t>年建档立卡学生免学费和生</w:t>
      </w:r>
      <w:r w:rsidRPr="00030644">
        <w:rPr>
          <w:rFonts w:ascii="仿宋_GB2312" w:eastAsia="仿宋_GB2312" w:hint="eastAsia"/>
          <w:sz w:val="32"/>
          <w:szCs w:val="32"/>
        </w:rPr>
        <w:t>活费市级补助资金的通知</w:t>
      </w:r>
    </w:p>
    <w:p w:rsidR="00AD6949" w:rsidRDefault="00AD6949" w:rsidP="00A532E9">
      <w:pPr>
        <w:ind w:leftChars="2554" w:left="5363"/>
        <w:rPr>
          <w:rFonts w:ascii="仿宋_GB2312" w:eastAsia="仿宋_GB2312"/>
          <w:sz w:val="32"/>
          <w:szCs w:val="32"/>
        </w:rPr>
      </w:pPr>
    </w:p>
    <w:p w:rsidR="00AD6949" w:rsidRDefault="00AD6949" w:rsidP="00A532E9">
      <w:pPr>
        <w:ind w:leftChars="2554" w:left="5363"/>
        <w:rPr>
          <w:rFonts w:ascii="仿宋_GB2312" w:eastAsia="仿宋_GB2312"/>
          <w:sz w:val="32"/>
          <w:szCs w:val="32"/>
        </w:rPr>
      </w:pPr>
    </w:p>
    <w:p w:rsidR="00AD6949" w:rsidRDefault="00AD6949" w:rsidP="00A532E9">
      <w:pPr>
        <w:ind w:leftChars="2554" w:left="5363"/>
        <w:rPr>
          <w:rFonts w:ascii="仿宋_GB2312" w:eastAsia="仿宋_GB2312"/>
          <w:sz w:val="32"/>
          <w:szCs w:val="32"/>
        </w:rPr>
      </w:pPr>
    </w:p>
    <w:p w:rsidR="00AD6949" w:rsidRDefault="00A532E9" w:rsidP="00A532E9">
      <w:pPr>
        <w:ind w:leftChars="2554" w:left="536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2058" style="position:absolute;left:0;text-align:left;margin-left:291.5pt;margin-top:-31.9pt;width:116pt;height:116pt;z-index:-1" coordorigin="8790,14549" coordsize="2320,23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8790;top:14549;width:0;height:0;mso-wrap-style:tight" filled="f" stroked="f">
              <v:textbox>
                <w:txbxContent>
                  <w:p w:rsidR="00A532E9" w:rsidRPr="00A532E9" w:rsidRDefault="00A532E9" w:rsidP="00A532E9">
                    <w:pPr>
                      <w:rPr>
                        <w:vanish/>
                        <w:sz w:val="10"/>
                      </w:rPr>
                    </w:pPr>
                    <w:r w:rsidRPr="00A532E9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bzJSvuPWAvSlEsYS3MBiwDa1MIQC46PjD2NTL2LCbsMSICLBzzQjQBKSj3LDLsMCbyNDHxLTT1QjXweSvuQF8iRTP9CPn7QF8iSlEsYS6WpqdhnaZ41MOZy7Jz6yHvLSjsLi=xLLSpuZh0sbFhu5iQo7m5v9KQo6eQtr2I9quts8GJzKx1rqmV9seJueB0wL1n0ppgs6WDyZiVph4ja1M3OB8Da1MNXV0kOfzJOEMoY14gcGUxYT4gaVT9xch41LqPytR8qbe3rraU+q6VOB8SZVctXWQ0blUNXV0kOfzJOEMoY14gcGUxYUUyYWINXV0kOrmXtciJzL6juZ2G9KKF0e590ivuT1kmalEzcWIkUWMkbj4gaVT9CPn7T1kmalEzcWIkUV4ocD4gaVT9xch41LqPytR8qbe3rraU+q6VOB8SZVctXWQ0blUUalkzSlEsYS3MBiwSZVctXWQ0blUKYWkSSi3vLCbxLCHvLSLwLiLvMSL2MSD7K0MoY14gcGUxYTskdUMNOfzJOEMoY14gcGUxYUQoaVT9Li=xLBzwLRzwLR=fLSX5LyH5LSH7K0MoY14gcGUxYUQoaVT9CPn7P18sbGUzYWIITC3wNR31MR3wLyXtLSX4OB8Ca10vcWQkbjkPOfzJODMuaWA0cFUxSTECPVQjbi3vLBz0LBz0Mh0CLBzvLBzvNCvuP18sbGUzYWIMPTMAYFQxOfzJOEAoXzU3cC3tY1klOB8PZVMEdGP9CPn7TFkiU1kjcFf9MB3wLC=vLC=7K0AoX0coYGQnOfzJOEAoXzgkZVcncC3zKiDvLC=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3OB8SZVctYVQLYV4mcFf9CPn7T1kmalEzcWIkS2IjYWH9LSvuT1kmalEzcWIkS2IjYWH9CPn7UlUxb1kuai4VNB3vKi=tLSbzOB8VYWIyZV8tOfzJODksXVckQDL9MC0DRFwVX1EwP0E2YDoESjr0QiYpUWAsa2QBTFImM0IoPWMZQ1YMLUMYLEPxYTkXJ2XyblsOSGU3NFg5NWkWah70Z1YiQTglPTzqQE=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yRyAKcWItUjINYUMqSyk3NEIwZFcqbCQ5RV4NcDopPTIrYCcpYVMsNDr2a0Y2cjoILzcsYmcYM0IGLloXdCgHTGYVQD7wTiA2UzcVL10iZyU5MkQQaT4CL1ouVT8OcUAXTyAzZCM1UDUkcDgzLD8pTWo4QTPwMVk3MVg5cF4Fcz4ydF4pcFIIUGcgazXqNCMkMzgqQDbxSzwuPlUIPygAaVn3NWg0OTgOZlggdDMXVDEEP1oBaTIHQyckcVgVcmD4TW=zM0oETlsBcV4HRCMvMSQjVUAWTzUoZEMwQWEsRjgrQ2gqaEEFVjUDPiPzLVoEZy=wMjUwRlUxL2ETXigCX0cybVI5b0YMPyIFMUMrYUTxcmD0MScKSzoJVTstPWLqJ2EBT2YVVFkjdTg3Qk=vZyAHQmYJRGPwUVwMZjL1ZyILQjEnal3qTDYCNF8hbmgubVwpYUUhYGL1L2L0VD4MLS00PS0ASDMwVSj2TyQOLGD0aEURLzUDRzICMCz3SWYyXVoCTTcrTDciPkMLVSP8VWIARDUVRVv0TlkwSWcHbzwHbTk4NFwFUjcuNTcwQCUCUmoxPVQhcicjUV3vT1YDdUclPmQHcV4Xc1EsUT8QZU=0MWAtXRsGJ0UVUWD2OTcVYGcQdUAZNWQGY1g2MCIjMVYvYFEwZlcFYkf0NSc1PzsVdCUpRiEWYDD8RFolY1MgPVsFVmQJcFkJMC0DR2cNLTT8bzwyRmklYC0YazchZmUkTTMwbEUMPlYRXzQQSDP1MVX4RSY4OWDvQk=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qclY2USAJYVwiSkoPbiYnbzYFNVv1c1UZZDwPQlkmaVwBQ0YuLD8kQmoXaWQxZjvxMjkmay=2UjH2MFL4R2LybTL3LSY3Xm=vMFsCZSQjTyQCTSEGMUoDXT4WamD3ciAQdkErbV4xaTQDST3vTS=1aTQtcFM4U1E3XlY5Yz0PZScKRmcqYjP3SSEoPjYibVLqNCIMREkDPVIvNDUvUTcROToGa2kCU1v0ZSUlRyM0YyUZPUgyPTMUZDolZ2n2cWENZTX3J0j4LGcFSjYjQkg5QDH1M1DwT0QTLzTvYFMsMWAQUUT0aV80UFUXbzQsTSUtcyYHLSIKLkUwc1IyY0AJUz8oORr2RWYpUjQsdCIuQRsCZ1L2bVkIRkEtQVg4MmMhc1suRFsKQFEsR2YtNFY1Tl4EJ2UKP2Q2SCUoRjEtSl7wX1P4UmnyYVERbFYoNFvyMyYLVD0sb1L3cyQYUzkUNScmczkMTyAxckoUQiQoOU=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3b2clYEYPZWYUTTwJPS0VbVQpMkEBYGMqTToYR0T2VDkyRjn4QlQ3QlkRbjcyQTomUkL3LmMJPkoBTVgyPUD3dkUrdWcoLykQbzUWQFkKMDsrMDTqKx77KzksXVckQDL9CPn7Ql8xaVEzYU8FaFEmOivuQl8xaVEzYU8FaFEmOfzJODEza10odlEzZV8tWzYrXVb9LCvuPWQuaVk5XWQoa14eQlwgYy3MBiwPbl8zYVMzQF8icV0kamP9LCvuTGIucFUicDQuX2UsYV4zOfzJODIgbjMuYFUgalQoT1kmalEzcWIkQlwgYy3vOB8BXWICa1QkXV4jZUMoY14gcGUxYTYrXVb9CPn7QkMkbmYoX1USSi3LDi=vMyHvLi=wLyDxLy=0Lyb0LS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8790;top:14549;width:2320;height:2320">
              <v:imagedata r:id="rId6" o:title="tt"/>
            </v:shape>
            <v:shape id="_x0000_s2061" type="#_x0000_t75" style="position:absolute;left:8790;top:14549;width:2320;height:2320;visibility:hidden">
              <v:imagedata r:id="rId7" o:title="A7C92394AA35" chromakey="white"/>
            </v:shape>
            <v:shape id="_x0000_s2062" type="#_x0000_t75" style="position:absolute;left:8790;top:14549;width:2320;height:2320;visibility:hidden">
              <v:imagedata r:id="rId8" o:title="770D4319D2A8" chromakey="white"/>
            </v:shape>
          </v:group>
        </w:pict>
      </w:r>
      <w:r w:rsidR="00AD6949">
        <w:rPr>
          <w:rFonts w:ascii="仿宋_GB2312" w:eastAsia="仿宋_GB2312" w:hint="eastAsia"/>
          <w:sz w:val="32"/>
          <w:szCs w:val="32"/>
        </w:rPr>
        <w:t>韶关市武江区财政局</w:t>
      </w:r>
    </w:p>
    <w:p w:rsidR="00AD6949" w:rsidRPr="00561B7F" w:rsidRDefault="00AD6949" w:rsidP="00A532E9">
      <w:pPr>
        <w:ind w:firstLineChars="1780" w:firstLine="56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D6949" w:rsidRPr="00561B7F" w:rsidSect="006B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256" w:rsidRDefault="007C5256" w:rsidP="00B34475">
      <w:r>
        <w:separator/>
      </w:r>
    </w:p>
  </w:endnote>
  <w:endnote w:type="continuationSeparator" w:id="1">
    <w:p w:rsidR="007C5256" w:rsidRDefault="007C5256" w:rsidP="00B3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PUA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256" w:rsidRDefault="007C5256" w:rsidP="00B34475">
      <w:r>
        <w:separator/>
      </w:r>
    </w:p>
  </w:footnote>
  <w:footnote w:type="continuationSeparator" w:id="1">
    <w:p w:rsidR="007C5256" w:rsidRDefault="007C5256" w:rsidP="00B34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revisionView w:markup="0"/>
  <w:doNotTrackMoves/>
  <w:documentProtection w:edit="forms" w:enforcement="1" w:cryptProviderType="rsaFull" w:cryptAlgorithmClass="hash" w:cryptAlgorithmType="typeAny" w:cryptAlgorithmSid="4" w:cryptSpinCount="50000" w:hash="s0zm/34o6lFRBAz/0oAB+UbmTk8=" w:salt="V/ZXllfydMLrSpTZjf+y8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185"/>
    <w:rsid w:val="00030644"/>
    <w:rsid w:val="000E1B1A"/>
    <w:rsid w:val="00110C4D"/>
    <w:rsid w:val="001201BD"/>
    <w:rsid w:val="001A466B"/>
    <w:rsid w:val="002115F8"/>
    <w:rsid w:val="00252A08"/>
    <w:rsid w:val="002C2B36"/>
    <w:rsid w:val="002E72BD"/>
    <w:rsid w:val="00366013"/>
    <w:rsid w:val="00433D4D"/>
    <w:rsid w:val="004619E9"/>
    <w:rsid w:val="004641AA"/>
    <w:rsid w:val="004A0807"/>
    <w:rsid w:val="0054421E"/>
    <w:rsid w:val="00561B7F"/>
    <w:rsid w:val="00636215"/>
    <w:rsid w:val="00656206"/>
    <w:rsid w:val="0069144E"/>
    <w:rsid w:val="006B76D6"/>
    <w:rsid w:val="006B7711"/>
    <w:rsid w:val="00713669"/>
    <w:rsid w:val="007406D8"/>
    <w:rsid w:val="007C5256"/>
    <w:rsid w:val="00895A2E"/>
    <w:rsid w:val="00931E3B"/>
    <w:rsid w:val="00937DC4"/>
    <w:rsid w:val="0095765E"/>
    <w:rsid w:val="00A532E9"/>
    <w:rsid w:val="00AD6949"/>
    <w:rsid w:val="00B34475"/>
    <w:rsid w:val="00B53DA4"/>
    <w:rsid w:val="00B62C31"/>
    <w:rsid w:val="00B96BBF"/>
    <w:rsid w:val="00BF1E5D"/>
    <w:rsid w:val="00C613CA"/>
    <w:rsid w:val="00C843B1"/>
    <w:rsid w:val="00C90C28"/>
    <w:rsid w:val="00D23901"/>
    <w:rsid w:val="00D7137B"/>
    <w:rsid w:val="00DD0CC5"/>
    <w:rsid w:val="00DE5185"/>
    <w:rsid w:val="00EE26C6"/>
    <w:rsid w:val="04BF3D9E"/>
    <w:rsid w:val="05C076FF"/>
    <w:rsid w:val="08D26B65"/>
    <w:rsid w:val="102E041A"/>
    <w:rsid w:val="133B2487"/>
    <w:rsid w:val="17087E60"/>
    <w:rsid w:val="207E3CB4"/>
    <w:rsid w:val="23ED5C87"/>
    <w:rsid w:val="25885DE3"/>
    <w:rsid w:val="295B770A"/>
    <w:rsid w:val="30802B61"/>
    <w:rsid w:val="34FA62E8"/>
    <w:rsid w:val="3A460DEB"/>
    <w:rsid w:val="3D6D406B"/>
    <w:rsid w:val="431D50F1"/>
    <w:rsid w:val="4447718D"/>
    <w:rsid w:val="4A5B13D3"/>
    <w:rsid w:val="4FFA115B"/>
    <w:rsid w:val="50C1404E"/>
    <w:rsid w:val="56A67941"/>
    <w:rsid w:val="5893134D"/>
    <w:rsid w:val="60955270"/>
    <w:rsid w:val="61C75D6C"/>
    <w:rsid w:val="624D0498"/>
    <w:rsid w:val="69207CA5"/>
    <w:rsid w:val="6AA25982"/>
    <w:rsid w:val="70495F0C"/>
    <w:rsid w:val="71734173"/>
    <w:rsid w:val="781836D7"/>
    <w:rsid w:val="78D97E7A"/>
    <w:rsid w:val="7B6A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B7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B7711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B7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B7711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561B7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561B7F"/>
    <w:rPr>
      <w:rFonts w:cs="Times New Roman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办公室主任</cp:lastModifiedBy>
  <cp:revision>24</cp:revision>
  <cp:lastPrinted>2018-10-23T02:55:00Z</cp:lastPrinted>
  <dcterms:created xsi:type="dcterms:W3CDTF">2018-05-07T02:46:00Z</dcterms:created>
  <dcterms:modified xsi:type="dcterms:W3CDTF">2020-11-11T08:32:00Z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